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4D1C" w:rsidRDefault="00392FC0">
      <w:proofErr w:type="spellStart"/>
      <w:r>
        <w:rPr>
          <w:rFonts w:ascii="Calibri" w:eastAsia="Calibri" w:hAnsi="Calibri" w:cs="Calibri"/>
          <w:b/>
          <w:sz w:val="24"/>
          <w:szCs w:val="24"/>
        </w:rPr>
        <w:t>Projekt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BookKing</w:t>
      </w:r>
      <w:proofErr w:type="spellEnd"/>
    </w:p>
    <w:p w:rsidR="00F14D1C" w:rsidRDefault="00392FC0">
      <w:proofErr w:type="spellStart"/>
      <w:r>
        <w:rPr>
          <w:rFonts w:ascii="Calibri" w:eastAsia="Calibri" w:hAnsi="Calibri" w:cs="Calibri"/>
          <w:b/>
          <w:sz w:val="24"/>
          <w:szCs w:val="24"/>
        </w:rPr>
        <w:t>Názov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aktivity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Pustý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ostrov</w:t>
      </w:r>
      <w:proofErr w:type="spellEnd"/>
    </w:p>
    <w:p w:rsidR="00F14D1C" w:rsidRDefault="00392FC0">
      <w:proofErr w:type="spellStart"/>
      <w:r>
        <w:rPr>
          <w:rFonts w:ascii="Calibri" w:eastAsia="Calibri" w:hAnsi="Calibri" w:cs="Calibri"/>
          <w:b/>
          <w:sz w:val="24"/>
          <w:szCs w:val="24"/>
        </w:rPr>
        <w:t>Kniha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William Golding -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Boh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múch</w:t>
      </w:r>
      <w:proofErr w:type="spellEnd"/>
    </w:p>
    <w:p w:rsidR="00F14D1C" w:rsidRDefault="00392FC0">
      <w:proofErr w:type="spellStart"/>
      <w:r>
        <w:rPr>
          <w:rFonts w:ascii="Calibri" w:eastAsia="Calibri" w:hAnsi="Calibri" w:cs="Calibri"/>
          <w:b/>
          <w:sz w:val="24"/>
          <w:szCs w:val="24"/>
        </w:rPr>
        <w:t>Téma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(TAGY): </w:t>
      </w:r>
      <w:proofErr w:type="spellStart"/>
      <w:r>
        <w:rPr>
          <w:rFonts w:ascii="Calibri" w:eastAsia="Calibri" w:hAnsi="Calibri" w:cs="Calibri"/>
          <w:sz w:val="24"/>
          <w:szCs w:val="24"/>
        </w:rPr>
        <w:t>Spoločnosť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etika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spoločenstvo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skupina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psychológia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správanie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rozhodovanie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morálka</w:t>
      </w:r>
      <w:proofErr w:type="spellEnd"/>
    </w:p>
    <w:p w:rsidR="00F14D1C" w:rsidRDefault="00392FC0">
      <w:proofErr w:type="spellStart"/>
      <w:r>
        <w:rPr>
          <w:rFonts w:ascii="Calibri" w:eastAsia="Calibri" w:hAnsi="Calibri" w:cs="Calibri"/>
          <w:b/>
          <w:sz w:val="24"/>
          <w:szCs w:val="24"/>
        </w:rPr>
        <w:t>Predmet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Slovenský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jazyk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literatúra</w:t>
      </w:r>
      <w:proofErr w:type="spellEnd"/>
    </w:p>
    <w:p w:rsidR="00F14D1C" w:rsidRDefault="00392FC0">
      <w:proofErr w:type="spellStart"/>
      <w:r>
        <w:rPr>
          <w:rFonts w:ascii="Calibri" w:eastAsia="Calibri" w:hAnsi="Calibri" w:cs="Calibri"/>
          <w:b/>
          <w:sz w:val="24"/>
          <w:szCs w:val="24"/>
        </w:rPr>
        <w:t>Ciele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</w:t>
      </w:r>
    </w:p>
    <w:p w:rsidR="00F14D1C" w:rsidRDefault="00392FC0">
      <w:pPr>
        <w:numPr>
          <w:ilvl w:val="0"/>
          <w:numId w:val="3"/>
        </w:numPr>
        <w:spacing w:line="259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</w:rPr>
        <w:t>Vzbudiť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záujem</w:t>
      </w:r>
      <w:proofErr w:type="spellEnd"/>
      <w:r>
        <w:rPr>
          <w:rFonts w:ascii="Calibri" w:eastAsia="Calibri" w:hAnsi="Calibri" w:cs="Calibri"/>
        </w:rPr>
        <w:t xml:space="preserve"> o </w:t>
      </w:r>
      <w:proofErr w:type="spellStart"/>
      <w:r>
        <w:rPr>
          <w:rFonts w:ascii="Calibri" w:eastAsia="Calibri" w:hAnsi="Calibri" w:cs="Calibri"/>
        </w:rPr>
        <w:t>tému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prostredníctvom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témy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aj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konkrétnu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knihu</w:t>
      </w:r>
      <w:proofErr w:type="spellEnd"/>
    </w:p>
    <w:p w:rsidR="00F14D1C" w:rsidRDefault="00392FC0">
      <w:pPr>
        <w:numPr>
          <w:ilvl w:val="0"/>
          <w:numId w:val="3"/>
        </w:numPr>
        <w:spacing w:line="259" w:lineRule="auto"/>
        <w:ind w:hanging="360"/>
        <w:contextualSpacing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Rozprúdiť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debatu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spoločnosti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zodpovednosti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jedinca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morálnych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dilemách</w:t>
      </w:r>
      <w:proofErr w:type="spellEnd"/>
    </w:p>
    <w:p w:rsidR="00F14D1C" w:rsidRDefault="00F14D1C">
      <w:pPr>
        <w:spacing w:line="259" w:lineRule="auto"/>
      </w:pPr>
    </w:p>
    <w:p w:rsidR="00F14D1C" w:rsidRDefault="00392FC0">
      <w:pPr>
        <w:spacing w:line="259" w:lineRule="auto"/>
      </w:pPr>
      <w:proofErr w:type="spellStart"/>
      <w:proofErr w:type="gramStart"/>
      <w:r>
        <w:rPr>
          <w:rFonts w:ascii="Calibri" w:eastAsia="Calibri" w:hAnsi="Calibri" w:cs="Calibri"/>
          <w:b/>
        </w:rPr>
        <w:t>Čas</w:t>
      </w:r>
      <w:proofErr w:type="spellEnd"/>
      <w:proofErr w:type="gram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2 x 45 </w:t>
      </w:r>
      <w:proofErr w:type="spellStart"/>
      <w:r>
        <w:rPr>
          <w:rFonts w:ascii="Calibri" w:eastAsia="Calibri" w:hAnsi="Calibri" w:cs="Calibri"/>
        </w:rPr>
        <w:t>minút</w:t>
      </w:r>
      <w:proofErr w:type="spellEnd"/>
    </w:p>
    <w:p w:rsidR="00F14D1C" w:rsidRDefault="00392FC0">
      <w:pPr>
        <w:spacing w:line="259" w:lineRule="auto"/>
      </w:pPr>
      <w:proofErr w:type="spellStart"/>
      <w:r>
        <w:rPr>
          <w:rFonts w:ascii="Calibri" w:eastAsia="Calibri" w:hAnsi="Calibri" w:cs="Calibri"/>
          <w:b/>
        </w:rPr>
        <w:t>Pomôcky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:rsidR="00F14D1C" w:rsidRDefault="00392FC0">
      <w:pPr>
        <w:numPr>
          <w:ilvl w:val="0"/>
          <w:numId w:val="2"/>
        </w:numPr>
        <w:spacing w:line="259" w:lineRule="auto"/>
        <w:ind w:hanging="360"/>
        <w:contextualSpacing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šatka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zaviazanie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očí</w:t>
      </w:r>
      <w:proofErr w:type="spellEnd"/>
      <w:r>
        <w:rPr>
          <w:rFonts w:ascii="Calibri" w:eastAsia="Calibri" w:hAnsi="Calibri" w:cs="Calibri"/>
        </w:rPr>
        <w:t xml:space="preserve"> pre </w:t>
      </w:r>
      <w:proofErr w:type="spellStart"/>
      <w:r>
        <w:rPr>
          <w:rFonts w:ascii="Calibri" w:eastAsia="Calibri" w:hAnsi="Calibri" w:cs="Calibri"/>
        </w:rPr>
        <w:t>žiakov</w:t>
      </w:r>
      <w:proofErr w:type="spellEnd"/>
    </w:p>
    <w:p w:rsidR="00F14D1C" w:rsidRDefault="00392FC0">
      <w:pPr>
        <w:numPr>
          <w:ilvl w:val="0"/>
          <w:numId w:val="2"/>
        </w:numPr>
        <w:spacing w:line="259" w:lineRule="auto"/>
        <w:ind w:hanging="360"/>
        <w:contextualSpacing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kniha</w:t>
      </w:r>
      <w:proofErr w:type="spellEnd"/>
    </w:p>
    <w:p w:rsidR="00F14D1C" w:rsidRDefault="00F14D1C"/>
    <w:p w:rsidR="00F14D1C" w:rsidRDefault="00392FC0">
      <w:proofErr w:type="spellStart"/>
      <w:r>
        <w:rPr>
          <w:rFonts w:ascii="Calibri" w:eastAsia="Calibri" w:hAnsi="Calibri" w:cs="Calibri"/>
          <w:b/>
          <w:sz w:val="24"/>
          <w:szCs w:val="24"/>
        </w:rPr>
        <w:t>Postup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: </w:t>
      </w: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Požiadajte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žiakov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aby </w:t>
      </w:r>
      <w:proofErr w:type="spellStart"/>
      <w:r>
        <w:rPr>
          <w:rFonts w:ascii="Calibri" w:eastAsia="Calibri" w:hAnsi="Calibri" w:cs="Calibri"/>
          <w:sz w:val="24"/>
          <w:szCs w:val="24"/>
        </w:rPr>
        <w:t>spomedzi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seb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vybrali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nasledujúce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typy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osobností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Každý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vybratý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dostane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sz w:val="24"/>
          <w:szCs w:val="24"/>
        </w:rPr>
        <w:t>ceduľku</w:t>
      </w:r>
      <w:proofErr w:type="spellEnd"/>
      <w:r>
        <w:rPr>
          <w:rFonts w:ascii="Calibri" w:eastAsia="Calibri" w:hAnsi="Calibri" w:cs="Calibri"/>
          <w:sz w:val="24"/>
          <w:szCs w:val="24"/>
        </w:rPr>
        <w:t>” (</w:t>
      </w:r>
      <w:proofErr w:type="spellStart"/>
      <w:r>
        <w:rPr>
          <w:rFonts w:ascii="Calibri" w:eastAsia="Calibri" w:hAnsi="Calibri" w:cs="Calibri"/>
          <w:sz w:val="24"/>
          <w:szCs w:val="24"/>
        </w:rPr>
        <w:t>kúsok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papiera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s </w:t>
      </w:r>
      <w:proofErr w:type="spellStart"/>
      <w:r>
        <w:rPr>
          <w:rFonts w:ascii="Calibri" w:eastAsia="Calibri" w:hAnsi="Calibri" w:cs="Calibri"/>
          <w:sz w:val="24"/>
          <w:szCs w:val="24"/>
        </w:rPr>
        <w:t>nápisom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akú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osobnosť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predstavuje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sz w:val="24"/>
          <w:szCs w:val="24"/>
        </w:rPr>
        <w:t>triede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niektorá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>
        <w:rPr>
          <w:rFonts w:ascii="Calibri" w:eastAsia="Calibri" w:hAnsi="Calibri" w:cs="Calibri"/>
          <w:sz w:val="24"/>
          <w:szCs w:val="24"/>
        </w:rPr>
        <w:t>osobností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nenachádza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alebo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práve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chýba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jednoducho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vynechajte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pracujte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 </w:t>
      </w:r>
      <w:proofErr w:type="spellStart"/>
      <w:r>
        <w:rPr>
          <w:rFonts w:ascii="Calibri" w:eastAsia="Calibri" w:hAnsi="Calibri" w:cs="Calibri"/>
          <w:sz w:val="24"/>
          <w:szCs w:val="24"/>
        </w:rPr>
        <w:t>tým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 </w:t>
      </w:r>
    </w:p>
    <w:p w:rsidR="00F14D1C" w:rsidRDefault="00392FC0"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Špo</w:t>
      </w:r>
      <w:r>
        <w:rPr>
          <w:rFonts w:ascii="Calibri" w:eastAsia="Calibri" w:hAnsi="Calibri" w:cs="Calibri"/>
          <w:sz w:val="24"/>
          <w:szCs w:val="24"/>
        </w:rPr>
        <w:t>rtovec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atlét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ktorý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vyhráva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zápasy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každý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rozmyslí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naštvať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Mudrc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(ide mu </w:t>
      </w:r>
      <w:proofErr w:type="spellStart"/>
      <w:r>
        <w:rPr>
          <w:rFonts w:ascii="Calibri" w:eastAsia="Calibri" w:hAnsi="Calibri" w:cs="Calibri"/>
          <w:sz w:val="24"/>
          <w:szCs w:val="24"/>
        </w:rPr>
        <w:t>matika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ľahko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učí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bez </w:t>
      </w:r>
      <w:proofErr w:type="spellStart"/>
      <w:r>
        <w:rPr>
          <w:rFonts w:ascii="Calibri" w:eastAsia="Calibri" w:hAnsi="Calibri" w:cs="Calibri"/>
          <w:sz w:val="24"/>
          <w:szCs w:val="24"/>
        </w:rPr>
        <w:t>väčšej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námahy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vie </w:t>
      </w:r>
      <w:proofErr w:type="spellStart"/>
      <w:r>
        <w:rPr>
          <w:rFonts w:ascii="Calibri" w:eastAsia="Calibri" w:hAnsi="Calibri" w:cs="Calibri"/>
          <w:sz w:val="24"/>
          <w:szCs w:val="24"/>
        </w:rPr>
        <w:t>aj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 </w:t>
      </w:r>
      <w:proofErr w:type="spellStart"/>
      <w:r>
        <w:rPr>
          <w:rFonts w:ascii="Calibri" w:eastAsia="Calibri" w:hAnsi="Calibri" w:cs="Calibri"/>
          <w:sz w:val="24"/>
          <w:szCs w:val="24"/>
        </w:rPr>
        <w:t>ktorých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ostatní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nečítali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wikipedii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Líder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(ten z </w:t>
      </w:r>
      <w:proofErr w:type="spellStart"/>
      <w:r>
        <w:rPr>
          <w:rFonts w:ascii="Calibri" w:eastAsia="Calibri" w:hAnsi="Calibri" w:cs="Calibri"/>
          <w:sz w:val="24"/>
          <w:szCs w:val="24"/>
        </w:rPr>
        <w:t>vás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podľa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ktorého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riadi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celá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trieda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Vzduch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(o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>
        <w:rPr>
          <w:rFonts w:ascii="Calibri" w:eastAsia="Calibri" w:hAnsi="Calibri" w:cs="Calibri"/>
          <w:sz w:val="24"/>
          <w:szCs w:val="24"/>
        </w:rPr>
        <w:t>vás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takmer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neviete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je?)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Obľúbenec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nech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je, </w:t>
      </w:r>
      <w:proofErr w:type="spellStart"/>
      <w:r>
        <w:rPr>
          <w:rFonts w:ascii="Calibri" w:eastAsia="Calibri" w:hAnsi="Calibri" w:cs="Calibri"/>
          <w:sz w:val="24"/>
          <w:szCs w:val="24"/>
        </w:rPr>
        <w:t>aký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je, </w:t>
      </w:r>
      <w:proofErr w:type="spellStart"/>
      <w:r>
        <w:rPr>
          <w:rFonts w:ascii="Calibri" w:eastAsia="Calibri" w:hAnsi="Calibri" w:cs="Calibri"/>
          <w:sz w:val="24"/>
          <w:szCs w:val="24"/>
        </w:rPr>
        <w:t>každý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rád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Iná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výrazná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charakteristika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niektorého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zo </w:t>
      </w:r>
      <w:proofErr w:type="spellStart"/>
      <w:r>
        <w:rPr>
          <w:rFonts w:ascii="Calibri" w:eastAsia="Calibri" w:hAnsi="Calibri" w:cs="Calibri"/>
          <w:sz w:val="24"/>
          <w:szCs w:val="24"/>
        </w:rPr>
        <w:t>žiakov</w:t>
      </w:r>
      <w:proofErr w:type="spellEnd"/>
    </w:p>
    <w:p w:rsidR="00F14D1C" w:rsidRDefault="00F14D1C">
      <w:pPr>
        <w:ind w:left="720"/>
      </w:pP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Rozdajte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žiakom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šatky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požiadajte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aby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zakryli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oči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Porozprávajte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príbeh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ideálne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trocha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dramatizujte</w:t>
      </w:r>
      <w:proofErr w:type="spellEnd"/>
      <w:r>
        <w:rPr>
          <w:rFonts w:ascii="Calibri" w:eastAsia="Calibri" w:hAnsi="Calibri" w:cs="Calibri"/>
          <w:sz w:val="24"/>
          <w:szCs w:val="24"/>
        </w:rPr>
        <w:t>):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Táto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trieda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neexistuje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Ste v </w:t>
      </w:r>
      <w:proofErr w:type="spellStart"/>
      <w:r>
        <w:rPr>
          <w:rFonts w:ascii="Calibri" w:eastAsia="Calibri" w:hAnsi="Calibri" w:cs="Calibri"/>
          <w:sz w:val="24"/>
          <w:szCs w:val="24"/>
        </w:rPr>
        <w:t>lietadle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zrazu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však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začne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Lietadlo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trasie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začne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prudko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klesať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neviete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Padáte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Začne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panika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kričíte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Pokojne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všetci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zakričte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naozaj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Snažíte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počúvať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inštrukcie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letušiek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hľadáte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kyslík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obliekate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vesty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Pocíte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prudký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náraz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snažíte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zorientovať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všade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  <w:szCs w:val="24"/>
        </w:rPr>
        <w:t>dym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Vidíte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blikajúci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nápis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EXIT. </w:t>
      </w:r>
      <w:proofErr w:type="spellStart"/>
      <w:r>
        <w:rPr>
          <w:rFonts w:ascii="Calibri" w:eastAsia="Calibri" w:hAnsi="Calibri" w:cs="Calibri"/>
          <w:sz w:val="24"/>
          <w:szCs w:val="24"/>
        </w:rPr>
        <w:t>Doplazíte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sz w:val="24"/>
          <w:szCs w:val="24"/>
        </w:rPr>
        <w:t>nemu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vypotácate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krídlo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zatrasie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 </w:t>
      </w:r>
      <w:proofErr w:type="spellStart"/>
      <w:r>
        <w:rPr>
          <w:rFonts w:ascii="Calibri" w:eastAsia="Calibri" w:hAnsi="Calibri" w:cs="Calibri"/>
          <w:sz w:val="24"/>
          <w:szCs w:val="24"/>
        </w:rPr>
        <w:t>vami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padáte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Ste v </w:t>
      </w:r>
      <w:proofErr w:type="spellStart"/>
      <w:r>
        <w:rPr>
          <w:rFonts w:ascii="Calibri" w:eastAsia="Calibri" w:hAnsi="Calibri" w:cs="Calibri"/>
          <w:sz w:val="24"/>
          <w:szCs w:val="24"/>
        </w:rPr>
        <w:t>ľadovej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Plávate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Snažíte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neomdlieť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Keď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nevládzete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plávať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necháte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unášať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prúdom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Zrazu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  <w:szCs w:val="24"/>
        </w:rPr>
        <w:t>okolo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hrozivé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ticho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Nad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hladinou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mora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vznáša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opar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veľa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nevidíte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Zdá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vám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vedľa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niekto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pláva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Počujete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dychčanie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Potom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stratíte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vedomie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14D1C" w:rsidRDefault="00392FC0">
      <w:pPr>
        <w:ind w:left="72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(Po </w:t>
      </w:r>
      <w:proofErr w:type="spellStart"/>
      <w:r>
        <w:rPr>
          <w:rFonts w:ascii="Calibri" w:eastAsia="Calibri" w:hAnsi="Calibri" w:cs="Calibri"/>
          <w:sz w:val="24"/>
          <w:szCs w:val="24"/>
        </w:rPr>
        <w:t>krátkej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odmlke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pokračujete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Pomaly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nadobúdate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vedomie</w:t>
      </w:r>
      <w:proofErr w:type="spellEnd"/>
      <w:r>
        <w:rPr>
          <w:rFonts w:ascii="Calibri" w:eastAsia="Calibri" w:hAnsi="Calibri" w:cs="Calibri"/>
          <w:sz w:val="24"/>
          <w:szCs w:val="24"/>
        </w:rPr>
        <w:t>. (</w:t>
      </w:r>
      <w:proofErr w:type="spellStart"/>
      <w:r>
        <w:rPr>
          <w:rFonts w:ascii="Calibri" w:eastAsia="Calibri" w:hAnsi="Calibri" w:cs="Calibri"/>
          <w:sz w:val="24"/>
          <w:szCs w:val="24"/>
        </w:rPr>
        <w:t>Dajte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žiakom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pokyn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aby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pomaly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dole </w:t>
      </w:r>
      <w:proofErr w:type="spellStart"/>
      <w:r>
        <w:rPr>
          <w:rFonts w:ascii="Calibri" w:eastAsia="Calibri" w:hAnsi="Calibri" w:cs="Calibri"/>
          <w:sz w:val="24"/>
          <w:szCs w:val="24"/>
        </w:rPr>
        <w:t>šatky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upozornite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majú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byť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potichu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Pokračujete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rozprávaní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Preberáte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pieskovej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pláži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premočení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je </w:t>
      </w:r>
      <w:proofErr w:type="spellStart"/>
      <w:r>
        <w:rPr>
          <w:rFonts w:ascii="Calibri" w:eastAsia="Calibri" w:hAnsi="Calibri" w:cs="Calibri"/>
          <w:sz w:val="24"/>
          <w:szCs w:val="24"/>
        </w:rPr>
        <w:t>vám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zima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Neviete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vôbec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ste.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  <w:szCs w:val="24"/>
        </w:rPr>
        <w:t>tma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oči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pomaly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privikajú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vetlo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hviezd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Vidíte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sami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spolu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 </w:t>
      </w:r>
      <w:proofErr w:type="spellStart"/>
      <w:r>
        <w:rPr>
          <w:rFonts w:ascii="Calibri" w:eastAsia="Calibri" w:hAnsi="Calibri" w:cs="Calibri"/>
          <w:sz w:val="24"/>
          <w:szCs w:val="24"/>
        </w:rPr>
        <w:t>vami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pláži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niekoľko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vašich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spolucestujúcich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Poobzerajte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Áno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Ste </w:t>
      </w:r>
      <w:proofErr w:type="spellStart"/>
      <w:r>
        <w:rPr>
          <w:rFonts w:ascii="Calibri" w:eastAsia="Calibri" w:hAnsi="Calibri" w:cs="Calibri"/>
          <w:sz w:val="24"/>
          <w:szCs w:val="24"/>
        </w:rPr>
        <w:t>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uprostred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ničoho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spoločne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 </w:t>
      </w:r>
      <w:proofErr w:type="spellStart"/>
      <w:r>
        <w:rPr>
          <w:rFonts w:ascii="Calibri" w:eastAsia="Calibri" w:hAnsi="Calibri" w:cs="Calibri"/>
          <w:sz w:val="24"/>
          <w:szCs w:val="24"/>
        </w:rPr>
        <w:t>týmito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ľuďmi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Fantázia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pracuje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gramStart"/>
      <w:r>
        <w:rPr>
          <w:rFonts w:ascii="Calibri" w:eastAsia="Calibri" w:hAnsi="Calibri" w:cs="Calibri"/>
          <w:sz w:val="24"/>
          <w:szCs w:val="24"/>
        </w:rPr>
        <w:t>je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vlny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omývajú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pobrežie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V </w:t>
      </w:r>
      <w:proofErr w:type="spellStart"/>
      <w:r>
        <w:rPr>
          <w:rFonts w:ascii="Calibri" w:eastAsia="Calibri" w:hAnsi="Calibri" w:cs="Calibri"/>
          <w:sz w:val="24"/>
          <w:szCs w:val="24"/>
        </w:rPr>
        <w:t>diaľke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rozoznávate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les. </w:t>
      </w:r>
      <w:proofErr w:type="spellStart"/>
      <w:r>
        <w:rPr>
          <w:rFonts w:ascii="Calibri" w:eastAsia="Calibri" w:hAnsi="Calibri" w:cs="Calibri"/>
          <w:sz w:val="24"/>
          <w:szCs w:val="24"/>
        </w:rPr>
        <w:t>Netušíte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prežil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stalo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Netušíte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nič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Snažte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žiakov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najlepšie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zoznámiť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 </w:t>
      </w:r>
      <w:proofErr w:type="spellStart"/>
      <w:r>
        <w:rPr>
          <w:rFonts w:ascii="Calibri" w:eastAsia="Calibri" w:hAnsi="Calibri" w:cs="Calibri"/>
          <w:sz w:val="24"/>
          <w:szCs w:val="24"/>
        </w:rPr>
        <w:t>situáciou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>
        <w:rPr>
          <w:rFonts w:ascii="Calibri" w:eastAsia="Calibri" w:hAnsi="Calibri" w:cs="Calibri"/>
          <w:sz w:val="24"/>
          <w:szCs w:val="24"/>
        </w:rPr>
        <w:t>úvodu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knihy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no </w:t>
      </w:r>
      <w:proofErr w:type="spellStart"/>
      <w:r>
        <w:rPr>
          <w:rFonts w:ascii="Calibri" w:eastAsia="Calibri" w:hAnsi="Calibri" w:cs="Calibri"/>
          <w:sz w:val="24"/>
          <w:szCs w:val="24"/>
        </w:rPr>
        <w:t>neprezrádzajte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ide o </w:t>
      </w:r>
      <w:proofErr w:type="spellStart"/>
      <w:r>
        <w:rPr>
          <w:rFonts w:ascii="Calibri" w:eastAsia="Calibri" w:hAnsi="Calibri" w:cs="Calibri"/>
          <w:sz w:val="24"/>
          <w:szCs w:val="24"/>
        </w:rPr>
        <w:t>knihu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Malo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by </w:t>
      </w:r>
      <w:proofErr w:type="spellStart"/>
      <w:r>
        <w:rPr>
          <w:rFonts w:ascii="Calibri" w:eastAsia="Calibri" w:hAnsi="Calibri" w:cs="Calibri"/>
          <w:sz w:val="24"/>
          <w:szCs w:val="24"/>
        </w:rPr>
        <w:t>ísť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najmä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to, aby </w:t>
      </w:r>
      <w:proofErr w:type="spellStart"/>
      <w:r>
        <w:rPr>
          <w:rFonts w:ascii="Calibri" w:eastAsia="Calibri" w:hAnsi="Calibri" w:cs="Calibri"/>
          <w:sz w:val="24"/>
          <w:szCs w:val="24"/>
        </w:rPr>
        <w:t>precítili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>
        <w:rPr>
          <w:rFonts w:ascii="Calibri" w:eastAsia="Calibri" w:hAnsi="Calibri" w:cs="Calibri"/>
          <w:sz w:val="24"/>
          <w:szCs w:val="24"/>
        </w:rPr>
        <w:t>neistoty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zúfalstvo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protagonistov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Opýtajte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žiakov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budú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robiť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Ideálne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nechať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rozrozprávať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debatu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neriadiť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len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povzbudzovať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Môžete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usmerniť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napríklad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poznámkami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typu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“Aha, </w:t>
      </w:r>
      <w:proofErr w:type="spellStart"/>
      <w:r>
        <w:rPr>
          <w:rFonts w:ascii="Calibri" w:eastAsia="Calibri" w:hAnsi="Calibri" w:cs="Calibri"/>
          <w:sz w:val="24"/>
          <w:szCs w:val="24"/>
        </w:rPr>
        <w:t>tak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ty </w:t>
      </w:r>
      <w:proofErr w:type="spellStart"/>
      <w:r>
        <w:rPr>
          <w:rFonts w:ascii="Calibri" w:eastAsia="Calibri" w:hAnsi="Calibri" w:cs="Calibri"/>
          <w:sz w:val="24"/>
          <w:szCs w:val="24"/>
        </w:rPr>
        <w:t>chces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zistiť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  <w:szCs w:val="24"/>
        </w:rPr>
        <w:t>ostrov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obývaný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A </w:t>
      </w:r>
      <w:proofErr w:type="spellStart"/>
      <w:r>
        <w:rPr>
          <w:rFonts w:ascii="Calibri" w:eastAsia="Calibri" w:hAnsi="Calibri" w:cs="Calibri"/>
          <w:sz w:val="24"/>
          <w:szCs w:val="24"/>
        </w:rPr>
        <w:t>nevadí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  <w:szCs w:val="24"/>
        </w:rPr>
        <w:t>tma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mokrý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zomrelo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okolo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teba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30 </w:t>
      </w:r>
      <w:proofErr w:type="spellStart"/>
      <w:r>
        <w:rPr>
          <w:rFonts w:ascii="Calibri" w:eastAsia="Calibri" w:hAnsi="Calibri" w:cs="Calibri"/>
          <w:sz w:val="24"/>
          <w:szCs w:val="24"/>
        </w:rPr>
        <w:t>ľudí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netušíš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robiť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?” </w:t>
      </w:r>
      <w:proofErr w:type="spellStart"/>
      <w:r>
        <w:rPr>
          <w:rFonts w:ascii="Calibri" w:eastAsia="Calibri" w:hAnsi="Calibri" w:cs="Calibri"/>
          <w:sz w:val="24"/>
          <w:szCs w:val="24"/>
        </w:rPr>
        <w:t>Alebo</w:t>
      </w:r>
      <w:proofErr w:type="spellEnd"/>
      <w:r>
        <w:rPr>
          <w:rFonts w:ascii="Calibri" w:eastAsia="Calibri" w:hAnsi="Calibri" w:cs="Calibri"/>
          <w:sz w:val="24"/>
          <w:szCs w:val="24"/>
        </w:rPr>
        <w:t>: “</w:t>
      </w:r>
      <w:proofErr w:type="spellStart"/>
      <w:r>
        <w:rPr>
          <w:rFonts w:ascii="Calibri" w:eastAsia="Calibri" w:hAnsi="Calibri" w:cs="Calibri"/>
          <w:sz w:val="24"/>
          <w:szCs w:val="24"/>
        </w:rPr>
        <w:t>Oheň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podľa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príručky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mladých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svišťov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sz w:val="24"/>
          <w:szCs w:val="24"/>
        </w:rPr>
        <w:t>Alebo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prvom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strome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nazývanom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sz w:val="24"/>
          <w:szCs w:val="24"/>
        </w:rPr>
        <w:t>zápalkovník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” </w:t>
      </w:r>
      <w:proofErr w:type="spellStart"/>
      <w:r>
        <w:rPr>
          <w:rFonts w:ascii="Calibri" w:eastAsia="Calibri" w:hAnsi="Calibri" w:cs="Calibri"/>
          <w:sz w:val="24"/>
          <w:szCs w:val="24"/>
        </w:rPr>
        <w:t>odtrhneš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suché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zápalky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pripravené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použitie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?” </w:t>
      </w:r>
      <w:proofErr w:type="spellStart"/>
      <w:r>
        <w:rPr>
          <w:rFonts w:ascii="Calibri" w:eastAsia="Calibri" w:hAnsi="Calibri" w:cs="Calibri"/>
          <w:sz w:val="24"/>
          <w:szCs w:val="24"/>
        </w:rPr>
        <w:t>Provokujte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podnecujte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otázkami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debatu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tom,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treba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robiť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Ideálne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je, aby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naťaho</w:t>
      </w:r>
      <w:r>
        <w:rPr>
          <w:rFonts w:ascii="Calibri" w:eastAsia="Calibri" w:hAnsi="Calibri" w:cs="Calibri"/>
          <w:sz w:val="24"/>
          <w:szCs w:val="24"/>
        </w:rPr>
        <w:t>vali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treba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snažiť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to, aby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deti v </w:t>
      </w:r>
      <w:proofErr w:type="spellStart"/>
      <w:r>
        <w:rPr>
          <w:rFonts w:ascii="Calibri" w:eastAsia="Calibri" w:hAnsi="Calibri" w:cs="Calibri"/>
          <w:sz w:val="24"/>
          <w:szCs w:val="24"/>
        </w:rPr>
        <w:t>názoroch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začali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rozchádzať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škriepiť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Požiadajte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deti, aby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utíšili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pokračujte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sz w:val="24"/>
          <w:szCs w:val="24"/>
        </w:rPr>
        <w:t>rozprávaní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Zhrňme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situáciu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Ste </w:t>
      </w:r>
      <w:proofErr w:type="spellStart"/>
      <w:r>
        <w:rPr>
          <w:rFonts w:ascii="Calibri" w:eastAsia="Calibri" w:hAnsi="Calibri" w:cs="Calibri"/>
          <w:sz w:val="24"/>
          <w:szCs w:val="24"/>
        </w:rPr>
        <w:t>unavení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zúfalí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prišli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asi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niekoho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blízkeho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zahynul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páde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lietadla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Netušít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ste.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Neviete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  <w:szCs w:val="24"/>
        </w:rPr>
        <w:t>ostrov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obývaný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Je </w:t>
      </w:r>
      <w:proofErr w:type="spellStart"/>
      <w:r>
        <w:rPr>
          <w:rFonts w:ascii="Calibri" w:eastAsia="Calibri" w:hAnsi="Calibri" w:cs="Calibri"/>
          <w:sz w:val="24"/>
          <w:szCs w:val="24"/>
        </w:rPr>
        <w:t>noc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tma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Máte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sz w:val="24"/>
          <w:szCs w:val="24"/>
        </w:rPr>
        <w:t>smrti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unavení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Najlogickejšie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trocha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oddýchnuť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počkať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kým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rozodnie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či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Svitol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deň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Napriek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strachu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trocha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pospali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no </w:t>
      </w:r>
      <w:proofErr w:type="spellStart"/>
      <w:r>
        <w:rPr>
          <w:rFonts w:ascii="Calibri" w:eastAsia="Calibri" w:hAnsi="Calibri" w:cs="Calibri"/>
          <w:sz w:val="24"/>
          <w:szCs w:val="24"/>
        </w:rPr>
        <w:t>ráno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nič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múdrejšie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večera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Musít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zodpovedať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niekoľko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základných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otázok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Skúste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sformulovať</w:t>
      </w:r>
      <w:proofErr w:type="spellEnd"/>
      <w:r>
        <w:rPr>
          <w:rFonts w:ascii="Calibri" w:eastAsia="Calibri" w:hAnsi="Calibri" w:cs="Calibri"/>
          <w:sz w:val="24"/>
          <w:szCs w:val="24"/>
        </w:rPr>
        <w:t>. (</w:t>
      </w:r>
      <w:proofErr w:type="spellStart"/>
      <w:r>
        <w:rPr>
          <w:rFonts w:ascii="Calibri" w:eastAsia="Calibri" w:hAnsi="Calibri" w:cs="Calibri"/>
          <w:sz w:val="24"/>
          <w:szCs w:val="24"/>
        </w:rPr>
        <w:t>Nechajte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žiakov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prísť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 </w:t>
      </w:r>
      <w:proofErr w:type="spellStart"/>
      <w:r>
        <w:rPr>
          <w:rFonts w:ascii="Calibri" w:eastAsia="Calibri" w:hAnsi="Calibri" w:cs="Calibri"/>
          <w:sz w:val="24"/>
          <w:szCs w:val="24"/>
        </w:rPr>
        <w:t>vlastnými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nápadmi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zapisujte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tabuľu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Napríklad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14D1C" w:rsidRDefault="00392FC0">
      <w:pPr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budeme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jesť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F14D1C" w:rsidRDefault="00392FC0">
      <w:pPr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budeme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piť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F14D1C" w:rsidRDefault="00392FC0">
      <w:pPr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Je </w:t>
      </w:r>
      <w:proofErr w:type="spellStart"/>
      <w:r>
        <w:rPr>
          <w:rFonts w:ascii="Calibri" w:eastAsia="Calibri" w:hAnsi="Calibri" w:cs="Calibri"/>
          <w:sz w:val="24"/>
          <w:szCs w:val="24"/>
        </w:rPr>
        <w:t>ostrov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obývaný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F14D1C" w:rsidRDefault="00392FC0">
      <w:pPr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Nejde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náhodou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pevninu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 </w:t>
      </w:r>
    </w:p>
    <w:p w:rsidR="00F14D1C" w:rsidRDefault="00392FC0">
      <w:pPr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všetko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prežil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F14D1C" w:rsidRDefault="00392FC0">
      <w:pPr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budeme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robiť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aby </w:t>
      </w:r>
      <w:proofErr w:type="spellStart"/>
      <w:r>
        <w:rPr>
          <w:rFonts w:ascii="Calibri" w:eastAsia="Calibri" w:hAnsi="Calibri" w:cs="Calibri"/>
          <w:sz w:val="24"/>
          <w:szCs w:val="24"/>
        </w:rPr>
        <w:t>sme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zvýšili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šancu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niekto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príde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zachrániť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F14D1C" w:rsidRDefault="00392FC0">
      <w:pPr>
        <w:numPr>
          <w:ilvl w:val="2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</w:t>
      </w:r>
      <w:r w:rsidR="009D386B">
        <w:rPr>
          <w:rFonts w:ascii="Calibri" w:eastAsia="Calibri" w:hAnsi="Calibri" w:cs="Calibri"/>
          <w:sz w:val="24"/>
          <w:szCs w:val="24"/>
        </w:rPr>
        <w:t>)</w:t>
      </w:r>
    </w:p>
    <w:p w:rsidR="00F14D1C" w:rsidRDefault="00F14D1C">
      <w:pPr>
        <w:ind w:left="1440"/>
      </w:pP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Rozrátajte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žiakov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náhodným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odpočítavaním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od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jedna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šesť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požiadajte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aby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podľa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svojej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číslovky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pridali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sz w:val="24"/>
          <w:szCs w:val="24"/>
        </w:rPr>
        <w:t>svojim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lídrom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 </w:t>
      </w:r>
      <w:proofErr w:type="spellStart"/>
      <w:r>
        <w:rPr>
          <w:rFonts w:ascii="Calibri" w:eastAsia="Calibri" w:hAnsi="Calibri" w:cs="Calibri"/>
          <w:sz w:val="24"/>
          <w:szCs w:val="24"/>
        </w:rPr>
        <w:t>špeciálnou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charakteristikou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>
        <w:rPr>
          <w:rFonts w:ascii="Calibri" w:eastAsia="Calibri" w:hAnsi="Calibri" w:cs="Calibri"/>
          <w:sz w:val="24"/>
          <w:szCs w:val="24"/>
        </w:rPr>
        <w:t>úvodu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hodiny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Jedno</w:t>
      </w:r>
      <w:r>
        <w:rPr>
          <w:rFonts w:ascii="Calibri" w:eastAsia="Calibri" w:hAnsi="Calibri" w:cs="Calibri"/>
          <w:sz w:val="24"/>
          <w:szCs w:val="24"/>
        </w:rPr>
        <w:t>tky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pôjdu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sz w:val="24"/>
          <w:szCs w:val="24"/>
        </w:rPr>
        <w:t>športovcovi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dvojky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sz w:val="24"/>
          <w:szCs w:val="24"/>
        </w:rPr>
        <w:t>mudrlantovi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trojky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sz w:val="24"/>
          <w:szCs w:val="24"/>
        </w:rPr>
        <w:t>lídrovi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atď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Požiadajte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žiakov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aby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sz w:val="24"/>
          <w:szCs w:val="24"/>
        </w:rPr>
        <w:t>skupine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spolu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 </w:t>
      </w:r>
      <w:proofErr w:type="spellStart"/>
      <w:r>
        <w:rPr>
          <w:rFonts w:ascii="Calibri" w:eastAsia="Calibri" w:hAnsi="Calibri" w:cs="Calibri"/>
          <w:sz w:val="24"/>
          <w:szCs w:val="24"/>
        </w:rPr>
        <w:t>svojim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lídrom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sz w:val="24"/>
          <w:szCs w:val="24"/>
        </w:rPr>
        <w:t>časovom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limite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maximálne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7 </w:t>
      </w:r>
      <w:proofErr w:type="spellStart"/>
      <w:r>
        <w:rPr>
          <w:rFonts w:ascii="Calibri" w:eastAsia="Calibri" w:hAnsi="Calibri" w:cs="Calibri"/>
          <w:sz w:val="24"/>
          <w:szCs w:val="24"/>
        </w:rPr>
        <w:t>minút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dohodli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podniknú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aby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poradili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 </w:t>
      </w:r>
      <w:proofErr w:type="spellStart"/>
      <w:r>
        <w:rPr>
          <w:rFonts w:ascii="Calibri" w:eastAsia="Calibri" w:hAnsi="Calibri" w:cs="Calibri"/>
          <w:sz w:val="24"/>
          <w:szCs w:val="24"/>
        </w:rPr>
        <w:t>otázkami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>
        <w:rPr>
          <w:rFonts w:ascii="Calibri" w:eastAsia="Calibri" w:hAnsi="Calibri" w:cs="Calibri"/>
          <w:sz w:val="24"/>
          <w:szCs w:val="24"/>
        </w:rPr>
        <w:t>tabule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Požiadate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aby z </w:t>
      </w:r>
      <w:proofErr w:type="spellStart"/>
      <w:r>
        <w:rPr>
          <w:rFonts w:ascii="Calibri" w:eastAsia="Calibri" w:hAnsi="Calibri" w:cs="Calibri"/>
          <w:sz w:val="24"/>
          <w:szCs w:val="24"/>
        </w:rPr>
        <w:t>miesta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edniesli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čom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dohodli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Po tom, </w:t>
      </w:r>
      <w:proofErr w:type="spellStart"/>
      <w:r>
        <w:rPr>
          <w:rFonts w:ascii="Calibri" w:eastAsia="Calibri" w:hAnsi="Calibri" w:cs="Calibri"/>
          <w:sz w:val="24"/>
          <w:szCs w:val="24"/>
        </w:rPr>
        <w:t>ako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prvý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dorozpráva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ostatných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opýtate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s </w:t>
      </w:r>
      <w:proofErr w:type="spellStart"/>
      <w:r>
        <w:rPr>
          <w:rFonts w:ascii="Calibri" w:eastAsia="Calibri" w:hAnsi="Calibri" w:cs="Calibri"/>
          <w:sz w:val="24"/>
          <w:szCs w:val="24"/>
        </w:rPr>
        <w:t>čím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súhlasia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by </w:t>
      </w:r>
      <w:proofErr w:type="spellStart"/>
      <w:r>
        <w:rPr>
          <w:rFonts w:ascii="Calibri" w:eastAsia="Calibri" w:hAnsi="Calibri" w:cs="Calibri"/>
          <w:sz w:val="24"/>
          <w:szCs w:val="24"/>
        </w:rPr>
        <w:t>urobili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súhlasia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snažíte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spochybniť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chcete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aby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hádali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škriepili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neškriepia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dostatočne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hádajte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 </w:t>
      </w:r>
      <w:proofErr w:type="spellStart"/>
      <w:r>
        <w:rPr>
          <w:rFonts w:ascii="Calibri" w:eastAsia="Calibri" w:hAnsi="Calibri" w:cs="Calibri"/>
          <w:sz w:val="24"/>
          <w:szCs w:val="24"/>
        </w:rPr>
        <w:t>nimi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podpichuj</w:t>
      </w:r>
      <w:r>
        <w:rPr>
          <w:rFonts w:ascii="Calibri" w:eastAsia="Calibri" w:hAnsi="Calibri" w:cs="Calibri"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Pokračujte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tímoch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snažte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dosiahnuť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situáciu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budú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protirečiť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Vysvetlite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žiakom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keďže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stupňuje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nesúlad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kopu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času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márnia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hádaním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by </w:t>
      </w:r>
      <w:proofErr w:type="spellStart"/>
      <w:r>
        <w:rPr>
          <w:rFonts w:ascii="Calibri" w:eastAsia="Calibri" w:hAnsi="Calibri" w:cs="Calibri"/>
          <w:sz w:val="24"/>
          <w:szCs w:val="24"/>
        </w:rPr>
        <w:t>pomohlo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keby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demokraticky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zvolili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vodcu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ktorého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budú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všetci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rešpektovať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orý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spraví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veciach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aspoň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formálny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poriadok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Vysvetlite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voliť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môžu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>
        <w:rPr>
          <w:rFonts w:ascii="Calibri" w:eastAsia="Calibri" w:hAnsi="Calibri" w:cs="Calibri"/>
          <w:sz w:val="24"/>
          <w:szCs w:val="24"/>
        </w:rPr>
        <w:t>vyššie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menovaných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osobností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športovec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mudrlant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). </w:t>
      </w:r>
      <w:proofErr w:type="spellStart"/>
      <w:r>
        <w:rPr>
          <w:rFonts w:ascii="Calibri" w:eastAsia="Calibri" w:hAnsi="Calibri" w:cs="Calibri"/>
          <w:sz w:val="24"/>
          <w:szCs w:val="24"/>
        </w:rPr>
        <w:t>Dajte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hlasovať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vodcu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postavte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tabuľu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nechajte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rozhodnúť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všetkých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otázkach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Vždy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povie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podľa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robiť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nechajte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triedu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aby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sz w:val="24"/>
          <w:szCs w:val="24"/>
        </w:rPr>
        <w:t>tomu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</w:t>
      </w:r>
      <w:r>
        <w:rPr>
          <w:rFonts w:ascii="Calibri" w:eastAsia="Calibri" w:hAnsi="Calibri" w:cs="Calibri"/>
          <w:sz w:val="24"/>
          <w:szCs w:val="24"/>
        </w:rPr>
        <w:t>jadrila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Diskutujte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 </w:t>
      </w:r>
      <w:proofErr w:type="spellStart"/>
      <w:r>
        <w:rPr>
          <w:rFonts w:ascii="Calibri" w:eastAsia="Calibri" w:hAnsi="Calibri" w:cs="Calibri"/>
          <w:sz w:val="24"/>
          <w:szCs w:val="24"/>
        </w:rPr>
        <w:t>triedou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tom,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práve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zažili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Pomocné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otázky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Aké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vaše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pocity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Stotožňujete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so </w:t>
      </w:r>
      <w:proofErr w:type="spellStart"/>
      <w:r>
        <w:rPr>
          <w:rFonts w:ascii="Calibri" w:eastAsia="Calibri" w:hAnsi="Calibri" w:cs="Calibri"/>
          <w:sz w:val="24"/>
          <w:szCs w:val="24"/>
        </w:rPr>
        <w:t>svojim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vodcom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jeho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riešeniami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Nemrzí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nedostali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možnosť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byť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vodcom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ty,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vodcom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bol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</w:t>
      </w:r>
      <w:proofErr w:type="spellStart"/>
      <w:r>
        <w:rPr>
          <w:rFonts w:ascii="Calibri" w:eastAsia="Calibri" w:hAnsi="Calibri" w:cs="Calibri"/>
          <w:sz w:val="24"/>
          <w:szCs w:val="24"/>
        </w:rPr>
        <w:t>bol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  <w:szCs w:val="24"/>
        </w:rPr>
        <w:t>dobrý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pocit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eboli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nominovaní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 </w:t>
      </w:r>
      <w:proofErr w:type="spellStart"/>
      <w:r>
        <w:rPr>
          <w:rFonts w:ascii="Calibri" w:eastAsia="Calibri" w:hAnsi="Calibri" w:cs="Calibri"/>
          <w:sz w:val="24"/>
          <w:szCs w:val="24"/>
        </w:rPr>
        <w:t>žiadnou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špeciálnou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charakteristikou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necítite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byť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ukrivdení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Nechýbajú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vám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pustom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ostrove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dospelí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sz w:val="24"/>
          <w:szCs w:val="24"/>
        </w:rPr>
        <w:t>Nemáte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pocit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by </w:t>
      </w:r>
      <w:proofErr w:type="spellStart"/>
      <w:r>
        <w:rPr>
          <w:rFonts w:ascii="Calibri" w:eastAsia="Calibri" w:hAnsi="Calibri" w:cs="Calibri"/>
          <w:sz w:val="24"/>
          <w:szCs w:val="24"/>
        </w:rPr>
        <w:t>boli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užitoční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prečo</w:t>
      </w:r>
      <w:proofErr w:type="spellEnd"/>
      <w:r>
        <w:rPr>
          <w:rFonts w:ascii="Calibri" w:eastAsia="Calibri" w:hAnsi="Calibri" w:cs="Calibri"/>
          <w:sz w:val="24"/>
          <w:szCs w:val="24"/>
        </w:rPr>
        <w:t>? (</w:t>
      </w:r>
      <w:proofErr w:type="spellStart"/>
      <w:r>
        <w:rPr>
          <w:rFonts w:ascii="Calibri" w:eastAsia="Calibri" w:hAnsi="Calibri" w:cs="Calibri"/>
          <w:sz w:val="24"/>
          <w:szCs w:val="24"/>
        </w:rPr>
        <w:t>Smerujeme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 </w:t>
      </w:r>
      <w:proofErr w:type="spellStart"/>
      <w:r>
        <w:rPr>
          <w:rFonts w:ascii="Calibri" w:eastAsia="Calibri" w:hAnsi="Calibri" w:cs="Calibri"/>
          <w:sz w:val="24"/>
          <w:szCs w:val="24"/>
        </w:rPr>
        <w:t>otázke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morálky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správnych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rozhodnutí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podobne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  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Máte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13 </w:t>
      </w:r>
      <w:proofErr w:type="spellStart"/>
      <w:r>
        <w:rPr>
          <w:rFonts w:ascii="Calibri" w:eastAsia="Calibri" w:hAnsi="Calibri" w:cs="Calibri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14 </w:t>
      </w:r>
      <w:proofErr w:type="spellStart"/>
      <w:r>
        <w:rPr>
          <w:rFonts w:ascii="Calibri" w:eastAsia="Calibri" w:hAnsi="Calibri" w:cs="Calibri"/>
          <w:sz w:val="24"/>
          <w:szCs w:val="24"/>
        </w:rPr>
        <w:t>rokov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Ste </w:t>
      </w:r>
      <w:proofErr w:type="spellStart"/>
      <w:r>
        <w:rPr>
          <w:rFonts w:ascii="Calibri" w:eastAsia="Calibri" w:hAnsi="Calibri" w:cs="Calibri"/>
          <w:sz w:val="24"/>
          <w:szCs w:val="24"/>
        </w:rPr>
        <w:t>schopní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fungovať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sz w:val="24"/>
          <w:szCs w:val="24"/>
        </w:rPr>
        <w:t>kolektíve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aby </w:t>
      </w:r>
      <w:proofErr w:type="spellStart"/>
      <w:r>
        <w:rPr>
          <w:rFonts w:ascii="Calibri" w:eastAsia="Calibri" w:hAnsi="Calibri" w:cs="Calibri"/>
          <w:sz w:val="24"/>
          <w:szCs w:val="24"/>
        </w:rPr>
        <w:t>všetko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klapalo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máte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zodpovednosť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sz w:val="24"/>
          <w:szCs w:val="24"/>
        </w:rPr>
        <w:t>Najmä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bez </w:t>
      </w:r>
      <w:proofErr w:type="spellStart"/>
      <w:r>
        <w:rPr>
          <w:rFonts w:ascii="Calibri" w:eastAsia="Calibri" w:hAnsi="Calibri" w:cs="Calibri"/>
          <w:sz w:val="24"/>
          <w:szCs w:val="24"/>
        </w:rPr>
        <w:t>reptania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nevynesiete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smeti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Ste </w:t>
      </w:r>
      <w:proofErr w:type="spellStart"/>
      <w:r>
        <w:rPr>
          <w:rFonts w:ascii="Calibri" w:eastAsia="Calibri" w:hAnsi="Calibri" w:cs="Calibri"/>
          <w:sz w:val="24"/>
          <w:szCs w:val="24"/>
        </w:rPr>
        <w:t>spokojní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 </w:t>
      </w:r>
      <w:proofErr w:type="spellStart"/>
      <w:r>
        <w:rPr>
          <w:rFonts w:ascii="Calibri" w:eastAsia="Calibri" w:hAnsi="Calibri" w:cs="Calibri"/>
          <w:sz w:val="24"/>
          <w:szCs w:val="24"/>
        </w:rPr>
        <w:t>svojim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vodcom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Je </w:t>
      </w:r>
      <w:proofErr w:type="spellStart"/>
      <w:r>
        <w:rPr>
          <w:rFonts w:ascii="Calibri" w:eastAsia="Calibri" w:hAnsi="Calibri" w:cs="Calibri"/>
          <w:sz w:val="24"/>
          <w:szCs w:val="24"/>
        </w:rPr>
        <w:t>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niekto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odmietne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poslúchať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A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áno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spraví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sám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nič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nezmôže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sz w:val="24"/>
          <w:szCs w:val="24"/>
        </w:rPr>
        <w:t>Nájde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kamarátov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medzi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tými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ktorý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vodcu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nemajú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F14D1C" w:rsidRDefault="00392FC0">
      <w:pPr>
        <w:numPr>
          <w:ilvl w:val="1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Aké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tresty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Calibri" w:eastAsia="Calibri" w:hAnsi="Calibri" w:cs="Calibri"/>
          <w:sz w:val="24"/>
          <w:szCs w:val="24"/>
        </w:rPr>
        <w:t>vymyslíte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pre </w:t>
      </w:r>
      <w:proofErr w:type="spellStart"/>
      <w:r>
        <w:rPr>
          <w:rFonts w:ascii="Calibri" w:eastAsia="Calibri" w:hAnsi="Calibri" w:cs="Calibri"/>
          <w:sz w:val="24"/>
          <w:szCs w:val="24"/>
        </w:rPr>
        <w:t>tých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ktorí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porušujú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pravidlá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F14D1C" w:rsidRDefault="00F14D1C">
      <w:pPr>
        <w:ind w:left="720"/>
      </w:pPr>
    </w:p>
    <w:p w:rsidR="00F14D1C" w:rsidRDefault="00392FC0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Snažte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vyeskalovať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diskusiu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opýtajte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ešte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niekto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príde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zachrániť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Spýtajte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či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vedia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predstaviť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by </w:t>
      </w:r>
      <w:proofErr w:type="spellStart"/>
      <w:r>
        <w:rPr>
          <w:rFonts w:ascii="Calibri" w:eastAsia="Calibri" w:hAnsi="Calibri" w:cs="Calibri"/>
          <w:sz w:val="24"/>
          <w:szCs w:val="24"/>
        </w:rPr>
        <w:t>museli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zjesť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svojho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spolužiaka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podobne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14D1C" w:rsidRDefault="00F14D1C"/>
    <w:p w:rsidR="00F14D1C" w:rsidRDefault="00392FC0">
      <w:proofErr w:type="spellStart"/>
      <w:r>
        <w:rPr>
          <w:rFonts w:ascii="Calibri" w:eastAsia="Calibri" w:hAnsi="Calibri" w:cs="Calibri"/>
          <w:sz w:val="24"/>
          <w:szCs w:val="24"/>
        </w:rPr>
        <w:t>Záver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Predstavte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celé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dobrodružstvo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naozaj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udalo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Možno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sz w:val="24"/>
          <w:szCs w:val="24"/>
        </w:rPr>
        <w:t>reálnom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ale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vo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knihy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múch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chcete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vedieť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dobrodružstvo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skončilo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želám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veľa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šťastia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jej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čítaní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ale </w:t>
      </w:r>
      <w:proofErr w:type="spellStart"/>
      <w:r>
        <w:rPr>
          <w:rFonts w:ascii="Calibri" w:eastAsia="Calibri" w:hAnsi="Calibri" w:cs="Calibri"/>
          <w:sz w:val="24"/>
          <w:szCs w:val="24"/>
        </w:rPr>
        <w:t>pozor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je </w:t>
      </w:r>
      <w:proofErr w:type="spellStart"/>
      <w:r>
        <w:rPr>
          <w:rFonts w:ascii="Calibri" w:eastAsia="Calibri" w:hAnsi="Calibri" w:cs="Calibri"/>
          <w:sz w:val="24"/>
          <w:szCs w:val="24"/>
        </w:rPr>
        <w:t>trocha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strašidelná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F14D1C" w:rsidRDefault="00F14D1C"/>
    <w:p w:rsidR="00F14D1C" w:rsidRDefault="00392FC0">
      <w:r>
        <w:rPr>
          <w:rFonts w:ascii="Calibri" w:eastAsia="Calibri" w:hAnsi="Calibri" w:cs="Calibri"/>
          <w:sz w:val="24"/>
          <w:szCs w:val="24"/>
        </w:rPr>
        <w:lastRenderedPageBreak/>
        <w:t xml:space="preserve">POSELEDNÝ PRIESTOR NA DISKUSIU: </w:t>
      </w:r>
      <w:proofErr w:type="spell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myslíte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tejto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situácii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vám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bolo </w:t>
      </w:r>
      <w:proofErr w:type="spellStart"/>
      <w:r>
        <w:rPr>
          <w:rFonts w:ascii="Calibri" w:eastAsia="Calibri" w:hAnsi="Calibri" w:cs="Calibri"/>
          <w:sz w:val="24"/>
          <w:szCs w:val="24"/>
        </w:rPr>
        <w:t>nepríjemné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Chceli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by </w:t>
      </w:r>
      <w:proofErr w:type="spellStart"/>
      <w:r>
        <w:rPr>
          <w:rFonts w:ascii="Calibri" w:eastAsia="Calibri" w:hAnsi="Calibri" w:cs="Calibri"/>
          <w:sz w:val="24"/>
          <w:szCs w:val="24"/>
        </w:rPr>
        <w:t>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niečo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spýtať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sz w:val="24"/>
          <w:szCs w:val="24"/>
        </w:rPr>
        <w:t>podľa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vás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dopadne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Zachránia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tie deti? </w:t>
      </w:r>
    </w:p>
    <w:sectPr w:rsidR="00F14D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C7D"/>
    <w:multiLevelType w:val="multilevel"/>
    <w:tmpl w:val="8E9EE34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2571382"/>
    <w:multiLevelType w:val="multilevel"/>
    <w:tmpl w:val="506CC3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6F8C1650"/>
    <w:multiLevelType w:val="multilevel"/>
    <w:tmpl w:val="47D08C7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4D1C"/>
    <w:rsid w:val="00392FC0"/>
    <w:rsid w:val="009D386B"/>
    <w:rsid w:val="00F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1027</Words>
  <Characters>5857</Characters>
  <Application>Microsoft Office Word</Application>
  <DocSecurity>0</DocSecurity>
  <Lines>48</Lines>
  <Paragraphs>13</Paragraphs>
  <ScaleCrop>false</ScaleCrop>
  <Company>HP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Borovska</cp:lastModifiedBy>
  <cp:revision>3</cp:revision>
  <dcterms:created xsi:type="dcterms:W3CDTF">2016-12-04T20:30:00Z</dcterms:created>
  <dcterms:modified xsi:type="dcterms:W3CDTF">2016-12-04T20:37:00Z</dcterms:modified>
</cp:coreProperties>
</file>