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AC" w:rsidRPr="00A242AC" w:rsidRDefault="00A242AC" w:rsidP="005B15EE">
      <w:pPr>
        <w:pStyle w:val="Nzov"/>
      </w:pPr>
      <w:r w:rsidRPr="00A242AC">
        <w:t>Čokoládové tajomstvo</w:t>
      </w:r>
    </w:p>
    <w:p w:rsidR="00E96E9D" w:rsidRDefault="00E96E9D" w:rsidP="0024634E">
      <w:pPr>
        <w:pStyle w:val="Odsekzoznamu"/>
        <w:numPr>
          <w:ilvl w:val="0"/>
          <w:numId w:val="8"/>
        </w:numPr>
        <w:rPr>
          <w:noProof/>
          <w:lang w:eastAsia="sk-SK"/>
        </w:rPr>
      </w:pPr>
      <w:r w:rsidRPr="0024634E">
        <w:rPr>
          <w:b/>
          <w:sz w:val="36"/>
          <w:szCs w:val="36"/>
        </w:rPr>
        <w:t>Kakaové bôby</w:t>
      </w:r>
    </w:p>
    <w:p w:rsidR="00510C6B" w:rsidRPr="00510C6B" w:rsidRDefault="00510C6B" w:rsidP="008F04F9">
      <w:pPr>
        <w:rPr>
          <w:b/>
          <w:sz w:val="48"/>
          <w:szCs w:val="48"/>
        </w:rPr>
      </w:pPr>
      <w:r>
        <w:rPr>
          <w:noProof/>
          <w:lang w:val="en-GB" w:eastAsia="en-GB"/>
        </w:rPr>
        <w:drawing>
          <wp:inline distT="0" distB="0" distL="0" distR="0" wp14:anchorId="70C433EB" wp14:editId="3DCB450E">
            <wp:extent cx="5731510" cy="3821007"/>
            <wp:effectExtent l="0" t="0" r="2540" b="8255"/>
            <wp:docPr id="2" name="Obrázok 2" descr="https://www.sportujeme.sk/wp-content/uploads/2015/10/raw-kakaove-boby49478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portujeme.sk/wp-content/uploads/2015/10/raw-kakaove-boby4947810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6B" w:rsidRPr="00510C6B" w:rsidRDefault="00C51036" w:rsidP="005B15EE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Čokoláda sa vyrába z kakaových bôbov. </w:t>
      </w:r>
      <w:r w:rsidR="00510C6B" w:rsidRPr="00510C6B">
        <w:rPr>
          <w:sz w:val="32"/>
          <w:szCs w:val="32"/>
        </w:rPr>
        <w:t>Kakaové bôby sú semená rast</w:t>
      </w:r>
      <w:r w:rsidR="00510C6B">
        <w:rPr>
          <w:sz w:val="32"/>
          <w:szCs w:val="32"/>
        </w:rPr>
        <w:t xml:space="preserve">liny </w:t>
      </w:r>
      <w:r w:rsidR="00510C6B" w:rsidRPr="00510C6B">
        <w:rPr>
          <w:b/>
          <w:sz w:val="32"/>
          <w:szCs w:val="32"/>
        </w:rPr>
        <w:t>kakaovníka</w:t>
      </w:r>
      <w:r w:rsidR="00510C6B" w:rsidRPr="00510C6B">
        <w:rPr>
          <w:sz w:val="32"/>
          <w:szCs w:val="32"/>
        </w:rPr>
        <w:t xml:space="preserve">, ktorá sa pestuje už zhruba od 5. storočia. </w:t>
      </w:r>
      <w:r w:rsidR="002C00C3">
        <w:rPr>
          <w:sz w:val="32"/>
          <w:szCs w:val="32"/>
        </w:rPr>
        <w:t xml:space="preserve">Kakaovník je strom, vysoký až 8 metrov. Má stále zelené listy. </w:t>
      </w:r>
      <w:r w:rsidR="00510C6B" w:rsidRPr="00510C6B">
        <w:rPr>
          <w:sz w:val="32"/>
          <w:szCs w:val="32"/>
        </w:rPr>
        <w:t xml:space="preserve">V minulosti sa plody </w:t>
      </w:r>
      <w:r w:rsidR="00AE64EF">
        <w:rPr>
          <w:sz w:val="32"/>
          <w:szCs w:val="32"/>
        </w:rPr>
        <w:t>používali ako platidlo</w:t>
      </w:r>
      <w:r w:rsidR="00510C6B" w:rsidRPr="00510C6B">
        <w:rPr>
          <w:sz w:val="32"/>
          <w:szCs w:val="32"/>
        </w:rPr>
        <w:t>.</w:t>
      </w:r>
      <w:r w:rsidR="00510C6B">
        <w:rPr>
          <w:sz w:val="32"/>
          <w:szCs w:val="32"/>
        </w:rPr>
        <w:t xml:space="preserve"> Mali vysokú cenu. Najviac kakaových bôbov sa pestuje na Pobreží Slonoviny,</w:t>
      </w:r>
      <w:r w:rsidR="00510C6B" w:rsidRPr="00510C6B">
        <w:rPr>
          <w:sz w:val="32"/>
          <w:szCs w:val="32"/>
        </w:rPr>
        <w:t xml:space="preserve"> </w:t>
      </w:r>
      <w:r w:rsidR="00510C6B">
        <w:rPr>
          <w:sz w:val="32"/>
          <w:szCs w:val="32"/>
        </w:rPr>
        <w:t>v Indonézii, Nigérii</w:t>
      </w:r>
      <w:r w:rsidR="00510C6B" w:rsidRPr="00510C6B">
        <w:rPr>
          <w:sz w:val="32"/>
          <w:szCs w:val="32"/>
        </w:rPr>
        <w:t>, Brazí</w:t>
      </w:r>
      <w:r w:rsidR="00510C6B">
        <w:rPr>
          <w:sz w:val="32"/>
          <w:szCs w:val="32"/>
        </w:rPr>
        <w:t>lii</w:t>
      </w:r>
      <w:r w:rsidR="00510C6B" w:rsidRPr="00510C6B">
        <w:rPr>
          <w:sz w:val="32"/>
          <w:szCs w:val="32"/>
        </w:rPr>
        <w:t>, Kamerun</w:t>
      </w:r>
      <w:r w:rsidR="00510C6B">
        <w:rPr>
          <w:sz w:val="32"/>
          <w:szCs w:val="32"/>
        </w:rPr>
        <w:t>u</w:t>
      </w:r>
      <w:r w:rsidR="00510C6B" w:rsidRPr="00510C6B">
        <w:rPr>
          <w:sz w:val="32"/>
          <w:szCs w:val="32"/>
        </w:rPr>
        <w:t xml:space="preserve"> a</w:t>
      </w:r>
      <w:r w:rsidR="002C00C3">
        <w:rPr>
          <w:sz w:val="32"/>
          <w:szCs w:val="32"/>
        </w:rPr>
        <w:t> </w:t>
      </w:r>
      <w:r w:rsidR="00510C6B" w:rsidRPr="00510C6B">
        <w:rPr>
          <w:sz w:val="32"/>
          <w:szCs w:val="32"/>
        </w:rPr>
        <w:t>Ekvádor</w:t>
      </w:r>
      <w:r w:rsidR="002C00C3">
        <w:rPr>
          <w:sz w:val="32"/>
          <w:szCs w:val="32"/>
        </w:rPr>
        <w:t xml:space="preserve">u. Rastie tam, kde je veľmi teplo. </w:t>
      </w:r>
    </w:p>
    <w:p w:rsidR="00510C6B" w:rsidRPr="00510C6B" w:rsidRDefault="00B1237D" w:rsidP="005B15EE">
      <w:pPr>
        <w:spacing w:line="276" w:lineRule="auto"/>
        <w:jc w:val="both"/>
        <w:rPr>
          <w:sz w:val="32"/>
          <w:szCs w:val="32"/>
        </w:rPr>
      </w:pPr>
      <w:r w:rsidRPr="00B1237D">
        <w:rPr>
          <w:b/>
          <w:sz w:val="32"/>
          <w:szCs w:val="32"/>
          <w:u w:val="single"/>
        </w:rPr>
        <w:t>Kakaové bôby</w:t>
      </w:r>
      <w:r>
        <w:rPr>
          <w:sz w:val="32"/>
          <w:szCs w:val="32"/>
        </w:rPr>
        <w:t xml:space="preserve"> sa kvasia</w:t>
      </w:r>
      <w:r w:rsidR="00510C6B" w:rsidRPr="00510C6B">
        <w:rPr>
          <w:sz w:val="32"/>
          <w:szCs w:val="32"/>
        </w:rPr>
        <w:t xml:space="preserve"> a sušia. Potom sa obvykle pražia a melú na </w:t>
      </w:r>
      <w:r w:rsidR="00510C6B" w:rsidRPr="00B1237D">
        <w:rPr>
          <w:b/>
          <w:sz w:val="32"/>
          <w:szCs w:val="32"/>
        </w:rPr>
        <w:t>kakaovú hmotu</w:t>
      </w:r>
      <w:r w:rsidR="00510C6B" w:rsidRPr="00510C6B">
        <w:rPr>
          <w:sz w:val="32"/>
          <w:szCs w:val="32"/>
        </w:rPr>
        <w:t>, z kt</w:t>
      </w:r>
      <w:r>
        <w:rPr>
          <w:sz w:val="32"/>
          <w:szCs w:val="32"/>
        </w:rPr>
        <w:t xml:space="preserve">orej sa lisovaním oddeľuje </w:t>
      </w:r>
      <w:r w:rsidRPr="00B1237D">
        <w:rPr>
          <w:b/>
          <w:sz w:val="32"/>
          <w:szCs w:val="32"/>
        </w:rPr>
        <w:t>kakaové maslo</w:t>
      </w:r>
      <w:r w:rsidR="00AE64EF">
        <w:rPr>
          <w:b/>
          <w:sz w:val="32"/>
          <w:szCs w:val="32"/>
        </w:rPr>
        <w:t xml:space="preserve"> (tuk)</w:t>
      </w:r>
      <w:r w:rsidR="00817435">
        <w:rPr>
          <w:b/>
          <w:sz w:val="32"/>
          <w:szCs w:val="32"/>
        </w:rPr>
        <w:t>, ktoré je biele</w:t>
      </w:r>
      <w:r w:rsidR="00AE64EF">
        <w:rPr>
          <w:b/>
          <w:sz w:val="32"/>
          <w:szCs w:val="32"/>
        </w:rPr>
        <w:t xml:space="preserve">. </w:t>
      </w:r>
      <w:r w:rsidR="00510C6B" w:rsidRPr="00510C6B">
        <w:rPr>
          <w:sz w:val="32"/>
          <w:szCs w:val="32"/>
        </w:rPr>
        <w:t xml:space="preserve"> Zostávajúcu zmes tvorí </w:t>
      </w:r>
      <w:r w:rsidR="00817435">
        <w:rPr>
          <w:b/>
          <w:sz w:val="32"/>
          <w:szCs w:val="32"/>
        </w:rPr>
        <w:t>kakaový prášok</w:t>
      </w:r>
      <w:r w:rsidR="00AE64EF">
        <w:rPr>
          <w:b/>
          <w:sz w:val="32"/>
          <w:szCs w:val="32"/>
        </w:rPr>
        <w:t>.</w:t>
      </w:r>
    </w:p>
    <w:p w:rsidR="00510C6B" w:rsidRPr="00510C6B" w:rsidRDefault="00510C6B" w:rsidP="005B15EE">
      <w:pPr>
        <w:spacing w:line="276" w:lineRule="auto"/>
        <w:jc w:val="both"/>
        <w:rPr>
          <w:sz w:val="32"/>
          <w:szCs w:val="32"/>
        </w:rPr>
      </w:pPr>
      <w:r w:rsidRPr="00510C6B">
        <w:rPr>
          <w:sz w:val="32"/>
          <w:szCs w:val="32"/>
        </w:rPr>
        <w:t xml:space="preserve">Kakaová hmota má vo svojej prirodzenej forme typickú horkú chuť a je základnou surovinou pre výrobu čokolády. Najkvalitnejšie čokolády majú obsah kakaovej hmoty aspoň na úrovni 70%. </w:t>
      </w:r>
    </w:p>
    <w:p w:rsidR="00510C6B" w:rsidRPr="00510C6B" w:rsidRDefault="00510C6B" w:rsidP="00510C6B">
      <w:pPr>
        <w:rPr>
          <w:sz w:val="32"/>
          <w:szCs w:val="32"/>
        </w:rPr>
      </w:pPr>
    </w:p>
    <w:p w:rsidR="00E96E9D" w:rsidRDefault="00E96E9D" w:rsidP="0024634E">
      <w:pPr>
        <w:ind w:firstLine="708"/>
        <w:jc w:val="right"/>
        <w:rPr>
          <w:b/>
          <w:sz w:val="32"/>
          <w:szCs w:val="32"/>
        </w:rPr>
      </w:pPr>
    </w:p>
    <w:p w:rsidR="00423695" w:rsidRPr="0024634E" w:rsidRDefault="00423695" w:rsidP="005B15EE">
      <w:pPr>
        <w:pStyle w:val="Odsekzoznamu"/>
        <w:numPr>
          <w:ilvl w:val="0"/>
          <w:numId w:val="8"/>
        </w:numPr>
        <w:ind w:left="426"/>
        <w:jc w:val="center"/>
        <w:rPr>
          <w:b/>
          <w:sz w:val="36"/>
          <w:szCs w:val="36"/>
        </w:rPr>
      </w:pPr>
      <w:r w:rsidRPr="0024634E">
        <w:rPr>
          <w:b/>
          <w:sz w:val="36"/>
          <w:szCs w:val="36"/>
        </w:rPr>
        <w:t>Nepražené kakaové bôby</w:t>
      </w:r>
    </w:p>
    <w:p w:rsidR="00AE64EF" w:rsidRDefault="00B1237D" w:rsidP="005B15EE">
      <w:pPr>
        <w:spacing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Dopyt po </w:t>
      </w:r>
      <w:r w:rsidRPr="00B1237D">
        <w:rPr>
          <w:b/>
          <w:sz w:val="32"/>
          <w:szCs w:val="32"/>
        </w:rPr>
        <w:t>nepražených</w:t>
      </w:r>
      <w:r>
        <w:rPr>
          <w:sz w:val="32"/>
          <w:szCs w:val="32"/>
        </w:rPr>
        <w:t xml:space="preserve"> kakaových bôboch</w:t>
      </w:r>
      <w:r w:rsidR="00510C6B" w:rsidRPr="00510C6B">
        <w:rPr>
          <w:sz w:val="32"/>
          <w:szCs w:val="32"/>
        </w:rPr>
        <w:t xml:space="preserve"> v poslednom období stále rastie. Dajú sa jesť aj surové a sú k dispozícii v troch základných formách: celé kakaové bôby so šupkou (môžu sa konzumovať aj s ňou, je to dobrý zdroj vlákniny), celé kakaové bôby lúpané a drvené kakaové bôby.</w:t>
      </w:r>
      <w:r>
        <w:rPr>
          <w:sz w:val="32"/>
          <w:szCs w:val="32"/>
        </w:rPr>
        <w:t xml:space="preserve"> </w:t>
      </w:r>
    </w:p>
    <w:p w:rsidR="00510C6B" w:rsidRDefault="00510C6B" w:rsidP="005B15EE">
      <w:pPr>
        <w:spacing w:line="276" w:lineRule="auto"/>
        <w:ind w:firstLine="708"/>
        <w:jc w:val="both"/>
        <w:rPr>
          <w:b/>
          <w:sz w:val="32"/>
          <w:szCs w:val="32"/>
        </w:rPr>
      </w:pPr>
      <w:r w:rsidRPr="00510C6B">
        <w:rPr>
          <w:sz w:val="32"/>
          <w:szCs w:val="32"/>
        </w:rPr>
        <w:t xml:space="preserve">Obsahujú </w:t>
      </w:r>
      <w:r w:rsidR="00B1237D">
        <w:rPr>
          <w:sz w:val="32"/>
          <w:szCs w:val="32"/>
        </w:rPr>
        <w:t xml:space="preserve">stovky zdraviu prospešných živín. Môžeme uviesť aspoň vitamín C, B, horčík, síru, železo, chróm, zinok a meď. </w:t>
      </w:r>
      <w:r w:rsidRPr="00510C6B">
        <w:rPr>
          <w:sz w:val="32"/>
          <w:szCs w:val="32"/>
        </w:rPr>
        <w:t xml:space="preserve"> </w:t>
      </w:r>
      <w:r w:rsidR="00C45502">
        <w:rPr>
          <w:sz w:val="32"/>
          <w:szCs w:val="32"/>
        </w:rPr>
        <w:t>Obsahuje tiež kofeí</w:t>
      </w:r>
      <w:r w:rsidR="00B1237D">
        <w:rPr>
          <w:sz w:val="32"/>
          <w:szCs w:val="32"/>
        </w:rPr>
        <w:t xml:space="preserve">n, takže si ju môžu dať </w:t>
      </w:r>
      <w:bookmarkStart w:id="0" w:name="_GoBack"/>
      <w:bookmarkEnd w:id="0"/>
      <w:r w:rsidR="00B1237D">
        <w:rPr>
          <w:sz w:val="32"/>
          <w:szCs w:val="32"/>
        </w:rPr>
        <w:t xml:space="preserve">ľudia namiesto kávy </w:t>
      </w:r>
      <w:r w:rsidR="00B1237D" w:rsidRPr="00B1237D">
        <w:rPr>
          <w:sz w:val="32"/>
          <w:szCs w:val="32"/>
        </w:rPr>
        <w:sym w:font="Wingdings" w:char="F04A"/>
      </w:r>
      <w:r w:rsidR="00B1237D">
        <w:rPr>
          <w:sz w:val="32"/>
          <w:szCs w:val="32"/>
        </w:rPr>
        <w:t xml:space="preserve">. Navodí lepšiu náladu, pocity šťastia a blaženosti. </w:t>
      </w:r>
      <w:r w:rsidRPr="00510C6B">
        <w:rPr>
          <w:sz w:val="32"/>
          <w:szCs w:val="32"/>
        </w:rPr>
        <w:t xml:space="preserve">Nie nadarmo sa im hovorí pokrm bohov. Dnes na to máme aj modernejšie označenie </w:t>
      </w:r>
      <w:proofErr w:type="spellStart"/>
      <w:r w:rsidRPr="00B1237D">
        <w:rPr>
          <w:b/>
          <w:sz w:val="32"/>
          <w:szCs w:val="32"/>
        </w:rPr>
        <w:t>superpotravina</w:t>
      </w:r>
      <w:proofErr w:type="spellEnd"/>
      <w:r w:rsidRPr="00B1237D">
        <w:rPr>
          <w:b/>
          <w:sz w:val="32"/>
          <w:szCs w:val="32"/>
        </w:rPr>
        <w:t>.</w:t>
      </w:r>
    </w:p>
    <w:p w:rsidR="00B1237D" w:rsidRDefault="00B1237D" w:rsidP="005B15EE">
      <w:pPr>
        <w:spacing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Nepražené kakaové boby sa môžu dávať</w:t>
      </w:r>
      <w:r w:rsidR="002C00C3">
        <w:rPr>
          <w:sz w:val="32"/>
          <w:szCs w:val="32"/>
        </w:rPr>
        <w:t xml:space="preserve"> do jogurtov, nápojov, šalátov a </w:t>
      </w:r>
      <w:r>
        <w:rPr>
          <w:sz w:val="32"/>
          <w:szCs w:val="32"/>
        </w:rPr>
        <w:t xml:space="preserve">dezertov. </w:t>
      </w:r>
    </w:p>
    <w:p w:rsidR="005B15EE" w:rsidRDefault="005B15EE" w:rsidP="005B15EE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B15EE" w:rsidRDefault="005B15EE" w:rsidP="00D35958">
      <w:pPr>
        <w:ind w:firstLine="708"/>
        <w:jc w:val="both"/>
        <w:rPr>
          <w:sz w:val="32"/>
          <w:szCs w:val="32"/>
        </w:rPr>
      </w:pPr>
    </w:p>
    <w:p w:rsidR="00D35958" w:rsidRPr="0024634E" w:rsidRDefault="00D35958" w:rsidP="005B15EE">
      <w:pPr>
        <w:pStyle w:val="Odsekzoznamu"/>
        <w:numPr>
          <w:ilvl w:val="0"/>
          <w:numId w:val="8"/>
        </w:numPr>
        <w:ind w:left="567"/>
        <w:jc w:val="center"/>
        <w:rPr>
          <w:b/>
          <w:sz w:val="36"/>
          <w:szCs w:val="36"/>
        </w:rPr>
      </w:pPr>
      <w:r w:rsidRPr="0024634E">
        <w:rPr>
          <w:b/>
          <w:sz w:val="36"/>
          <w:szCs w:val="36"/>
        </w:rPr>
        <w:t>Ako kupovať čokoládu?</w:t>
      </w:r>
    </w:p>
    <w:p w:rsidR="00971022" w:rsidRPr="00971022" w:rsidRDefault="00971022" w:rsidP="005B15EE">
      <w:pPr>
        <w:spacing w:line="276" w:lineRule="auto"/>
        <w:ind w:firstLine="708"/>
        <w:jc w:val="both"/>
        <w:rPr>
          <w:sz w:val="32"/>
          <w:szCs w:val="32"/>
        </w:rPr>
      </w:pPr>
      <w:r w:rsidRPr="00971022">
        <w:rPr>
          <w:sz w:val="32"/>
          <w:szCs w:val="32"/>
        </w:rPr>
        <w:t xml:space="preserve">Na každom výrobku je v nadpise ZLOŽENIE vždy na prvom mieste surovina, ktorá sa tam najviac vyskytuje a posledná je </w:t>
      </w:r>
      <w:r w:rsidR="002C00C3">
        <w:rPr>
          <w:sz w:val="32"/>
          <w:szCs w:val="32"/>
        </w:rPr>
        <w:t>tá, ktorej je vo výrobku najmenej. Ak je na obale čokolády napísaný</w:t>
      </w:r>
      <w:r w:rsidRPr="00971022">
        <w:rPr>
          <w:sz w:val="32"/>
          <w:szCs w:val="32"/>
        </w:rPr>
        <w:t xml:space="preserve"> na prvom mieste cukor, takáto čokoláda rozhodne nie je zdravá. Takéto čokolády bývajú najlacnejšie. Obsahujú najmenej kakaového masla, ktoré je drahé.</w:t>
      </w:r>
      <w:r w:rsidR="002C00C3">
        <w:rPr>
          <w:sz w:val="32"/>
          <w:szCs w:val="32"/>
        </w:rPr>
        <w:t xml:space="preserve"> Niekedy sa kakaové maslo nahradzuje iným nezdravým tukom.</w:t>
      </w:r>
      <w:r w:rsidRPr="00971022">
        <w:rPr>
          <w:sz w:val="32"/>
          <w:szCs w:val="32"/>
        </w:rPr>
        <w:t xml:space="preserve"> Preto je kvalitná čokol</w:t>
      </w:r>
      <w:r w:rsidR="0071174C">
        <w:rPr>
          <w:sz w:val="32"/>
          <w:szCs w:val="32"/>
        </w:rPr>
        <w:t>áda s kakaovým maslom drah</w:t>
      </w:r>
      <w:r w:rsidR="002C00C3">
        <w:rPr>
          <w:sz w:val="32"/>
          <w:szCs w:val="32"/>
        </w:rPr>
        <w:t>šia</w:t>
      </w:r>
      <w:r w:rsidRPr="00971022">
        <w:rPr>
          <w:sz w:val="32"/>
          <w:szCs w:val="32"/>
        </w:rPr>
        <w:t xml:space="preserve">. Na prvom mieste má napísané množstvo kakaového masla a až potom cukor. Najlepší je trstinový. </w:t>
      </w:r>
    </w:p>
    <w:p w:rsidR="00971022" w:rsidRPr="00971022" w:rsidRDefault="009820A2" w:rsidP="005B15EE">
      <w:pPr>
        <w:spacing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Najzdravšia</w:t>
      </w:r>
      <w:r w:rsidR="00971022" w:rsidRPr="00971022">
        <w:rPr>
          <w:sz w:val="32"/>
          <w:szCs w:val="32"/>
        </w:rPr>
        <w:t xml:space="preserve"> je 100% čokoláda, ktorá obsahuje len kakaové maslo bez príchutí. Zdravá je však i 70% čokoláda.</w:t>
      </w:r>
      <w:r w:rsidR="002C00C3">
        <w:rPr>
          <w:sz w:val="32"/>
          <w:szCs w:val="32"/>
        </w:rPr>
        <w:t xml:space="preserve"> Tieto čokolády sú najtmavšie.</w:t>
      </w:r>
      <w:r w:rsidR="00423695">
        <w:rPr>
          <w:sz w:val="32"/>
          <w:szCs w:val="32"/>
        </w:rPr>
        <w:t xml:space="preserve"> </w:t>
      </w:r>
    </w:p>
    <w:p w:rsidR="0024634E" w:rsidRDefault="00D35958" w:rsidP="005B15EE">
      <w:pPr>
        <w:spacing w:line="276" w:lineRule="auto"/>
        <w:ind w:firstLine="708"/>
        <w:jc w:val="both"/>
        <w:rPr>
          <w:b/>
          <w:sz w:val="32"/>
          <w:szCs w:val="32"/>
        </w:rPr>
      </w:pPr>
      <w:r w:rsidRPr="00D35958">
        <w:rPr>
          <w:sz w:val="32"/>
          <w:szCs w:val="32"/>
        </w:rPr>
        <w:t>Stačí raz vyskúšať čokoládu s vyšším obsahom kakaového masla a pocítite ten rozdiel nie len vo vašich chuťových bunkách.</w:t>
      </w:r>
      <w:r w:rsidR="0024634E" w:rsidRPr="0024634E">
        <w:rPr>
          <w:b/>
          <w:sz w:val="32"/>
          <w:szCs w:val="32"/>
        </w:rPr>
        <w:t xml:space="preserve">                        </w:t>
      </w:r>
    </w:p>
    <w:p w:rsidR="005B15EE" w:rsidRDefault="005B15EE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17435" w:rsidRPr="0024634E" w:rsidRDefault="00817435" w:rsidP="005B15EE">
      <w:pPr>
        <w:pStyle w:val="Odsekzoznamu"/>
        <w:numPr>
          <w:ilvl w:val="0"/>
          <w:numId w:val="8"/>
        </w:numPr>
        <w:ind w:left="426"/>
        <w:jc w:val="center"/>
        <w:rPr>
          <w:b/>
          <w:sz w:val="36"/>
          <w:szCs w:val="36"/>
        </w:rPr>
      </w:pPr>
      <w:r w:rsidRPr="0024634E">
        <w:rPr>
          <w:b/>
          <w:sz w:val="36"/>
          <w:szCs w:val="36"/>
        </w:rPr>
        <w:lastRenderedPageBreak/>
        <w:t>Ktorá čokoláda je najzdravšia?</w:t>
      </w:r>
    </w:p>
    <w:p w:rsidR="00423695" w:rsidRDefault="00FB0FF3" w:rsidP="0024634E">
      <w:pPr>
        <w:ind w:left="708" w:firstLine="708"/>
        <w:jc w:val="both"/>
        <w:rPr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0A51015E" wp14:editId="1B65944F">
            <wp:extent cx="5080000" cy="2857500"/>
            <wp:effectExtent l="0" t="0" r="6350" b="0"/>
            <wp:docPr id="3" name="photogallery_image" descr="Ko&amp;lcaron;ko zje ro&amp;ccaron;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gallery_image" descr="Ko&amp;lcaron;ko zje ro&amp;ccaron;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89852" cy="286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FF3" w:rsidRDefault="00FB0FF3" w:rsidP="00D35958">
      <w:pPr>
        <w:ind w:firstLine="708"/>
        <w:jc w:val="both"/>
        <w:rPr>
          <w:sz w:val="32"/>
          <w:szCs w:val="32"/>
        </w:rPr>
      </w:pPr>
    </w:p>
    <w:p w:rsidR="00817435" w:rsidRDefault="00817435" w:rsidP="00D35958">
      <w:pPr>
        <w:ind w:firstLine="708"/>
        <w:jc w:val="both"/>
        <w:rPr>
          <w:sz w:val="32"/>
          <w:szCs w:val="32"/>
        </w:rPr>
      </w:pPr>
    </w:p>
    <w:p w:rsidR="00817435" w:rsidRDefault="00817435" w:rsidP="005B15EE">
      <w:pPr>
        <w:spacing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Najzdravšia je </w:t>
      </w:r>
      <w:r w:rsidRPr="00817435">
        <w:rPr>
          <w:i/>
          <w:sz w:val="32"/>
          <w:szCs w:val="32"/>
        </w:rPr>
        <w:t>horká čokoláda</w:t>
      </w:r>
      <w:r>
        <w:rPr>
          <w:sz w:val="32"/>
          <w:szCs w:val="32"/>
        </w:rPr>
        <w:t xml:space="preserve"> s najvyšším obsahom kakaovej hmoty (tá obsahuje kakaové maslo + kakaový prášok). Neobsahuje mlieko. </w:t>
      </w:r>
      <w:r w:rsidRPr="00817435">
        <w:rPr>
          <w:i/>
          <w:sz w:val="32"/>
          <w:szCs w:val="32"/>
        </w:rPr>
        <w:t>Biela čokoláda</w:t>
      </w:r>
      <w:r>
        <w:rPr>
          <w:sz w:val="32"/>
          <w:szCs w:val="32"/>
        </w:rPr>
        <w:t xml:space="preserve"> obsahuje kakaové maslo, ktoré je biele. Tiež obsahuje sušené mlieko. </w:t>
      </w:r>
      <w:r w:rsidRPr="00817435">
        <w:rPr>
          <w:i/>
          <w:sz w:val="32"/>
          <w:szCs w:val="32"/>
        </w:rPr>
        <w:t>Mliečna čokoláda</w:t>
      </w:r>
      <w:r>
        <w:rPr>
          <w:sz w:val="32"/>
          <w:szCs w:val="32"/>
        </w:rPr>
        <w:t xml:space="preserve"> je ako biela čokoláda a naviac obsahuje kakaový prášok. </w:t>
      </w:r>
    </w:p>
    <w:p w:rsidR="007330AB" w:rsidRDefault="007330AB" w:rsidP="005B15EE">
      <w:pPr>
        <w:spacing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Priemerný Slovák zje za rok 5,1 kg čokolády. Najviac čokolády dovážame z Nemecka. Vyrábame ju však i na Slovensku. V Bratislave poznáme výrobcu čokolády </w:t>
      </w:r>
      <w:proofErr w:type="spellStart"/>
      <w:r>
        <w:rPr>
          <w:sz w:val="32"/>
          <w:szCs w:val="32"/>
        </w:rPr>
        <w:t>Figaro</w:t>
      </w:r>
      <w:proofErr w:type="spellEnd"/>
      <w:r>
        <w:rPr>
          <w:sz w:val="32"/>
          <w:szCs w:val="32"/>
        </w:rPr>
        <w:t xml:space="preserve">. </w:t>
      </w:r>
    </w:p>
    <w:p w:rsidR="007330AB" w:rsidRDefault="007330AB" w:rsidP="005B15EE">
      <w:pPr>
        <w:spacing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Priemerný Švajčiar zje 1 kg čokolády za mesiac. Najviac čokolády zjedia Švajčiari, Nemci a Briti. </w:t>
      </w:r>
    </w:p>
    <w:p w:rsidR="00817435" w:rsidRDefault="00817435" w:rsidP="00D35958">
      <w:pPr>
        <w:ind w:firstLine="708"/>
        <w:jc w:val="both"/>
        <w:rPr>
          <w:sz w:val="32"/>
          <w:szCs w:val="32"/>
        </w:rPr>
      </w:pPr>
    </w:p>
    <w:p w:rsidR="00FB0FF3" w:rsidRDefault="007330AB" w:rsidP="00D3595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B0FF3">
        <w:rPr>
          <w:sz w:val="32"/>
          <w:szCs w:val="32"/>
        </w:rPr>
        <w:t xml:space="preserve"> </w:t>
      </w:r>
    </w:p>
    <w:p w:rsidR="00510C6B" w:rsidRPr="00510C6B" w:rsidRDefault="00510C6B" w:rsidP="00510C6B">
      <w:pPr>
        <w:rPr>
          <w:sz w:val="32"/>
          <w:szCs w:val="32"/>
        </w:rPr>
      </w:pPr>
    </w:p>
    <w:p w:rsidR="008F4536" w:rsidRPr="00510C6B" w:rsidRDefault="008F4536" w:rsidP="00510C6B">
      <w:pPr>
        <w:rPr>
          <w:sz w:val="32"/>
          <w:szCs w:val="32"/>
        </w:rPr>
      </w:pPr>
    </w:p>
    <w:sectPr w:rsidR="008F4536" w:rsidRPr="00510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8C7"/>
    <w:multiLevelType w:val="hybridMultilevel"/>
    <w:tmpl w:val="EE828B34"/>
    <w:lvl w:ilvl="0" w:tplc="CFA22662">
      <w:start w:val="2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2" w:hanging="360"/>
      </w:pPr>
    </w:lvl>
    <w:lvl w:ilvl="2" w:tplc="041B001B" w:tentative="1">
      <w:start w:val="1"/>
      <w:numFmt w:val="lowerRoman"/>
      <w:lvlText w:val="%3."/>
      <w:lvlJc w:val="right"/>
      <w:pPr>
        <w:ind w:left="4712" w:hanging="180"/>
      </w:pPr>
    </w:lvl>
    <w:lvl w:ilvl="3" w:tplc="041B000F" w:tentative="1">
      <w:start w:val="1"/>
      <w:numFmt w:val="decimal"/>
      <w:lvlText w:val="%4."/>
      <w:lvlJc w:val="left"/>
      <w:pPr>
        <w:ind w:left="5432" w:hanging="360"/>
      </w:pPr>
    </w:lvl>
    <w:lvl w:ilvl="4" w:tplc="041B0019" w:tentative="1">
      <w:start w:val="1"/>
      <w:numFmt w:val="lowerLetter"/>
      <w:lvlText w:val="%5."/>
      <w:lvlJc w:val="left"/>
      <w:pPr>
        <w:ind w:left="6152" w:hanging="360"/>
      </w:pPr>
    </w:lvl>
    <w:lvl w:ilvl="5" w:tplc="041B001B" w:tentative="1">
      <w:start w:val="1"/>
      <w:numFmt w:val="lowerRoman"/>
      <w:lvlText w:val="%6."/>
      <w:lvlJc w:val="right"/>
      <w:pPr>
        <w:ind w:left="6872" w:hanging="180"/>
      </w:pPr>
    </w:lvl>
    <w:lvl w:ilvl="6" w:tplc="041B000F" w:tentative="1">
      <w:start w:val="1"/>
      <w:numFmt w:val="decimal"/>
      <w:lvlText w:val="%7."/>
      <w:lvlJc w:val="left"/>
      <w:pPr>
        <w:ind w:left="7592" w:hanging="360"/>
      </w:pPr>
    </w:lvl>
    <w:lvl w:ilvl="7" w:tplc="041B0019" w:tentative="1">
      <w:start w:val="1"/>
      <w:numFmt w:val="lowerLetter"/>
      <w:lvlText w:val="%8."/>
      <w:lvlJc w:val="left"/>
      <w:pPr>
        <w:ind w:left="8312" w:hanging="360"/>
      </w:pPr>
    </w:lvl>
    <w:lvl w:ilvl="8" w:tplc="041B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">
    <w:nsid w:val="0F247C6A"/>
    <w:multiLevelType w:val="hybridMultilevel"/>
    <w:tmpl w:val="70F010FC"/>
    <w:lvl w:ilvl="0" w:tplc="FD94D302">
      <w:start w:val="2"/>
      <w:numFmt w:val="decimal"/>
      <w:lvlText w:val="%1."/>
      <w:lvlJc w:val="left"/>
      <w:pPr>
        <w:ind w:left="36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52" w:hanging="360"/>
      </w:pPr>
    </w:lvl>
    <w:lvl w:ilvl="2" w:tplc="041B001B" w:tentative="1">
      <w:start w:val="1"/>
      <w:numFmt w:val="lowerRoman"/>
      <w:lvlText w:val="%3."/>
      <w:lvlJc w:val="right"/>
      <w:pPr>
        <w:ind w:left="5072" w:hanging="180"/>
      </w:pPr>
    </w:lvl>
    <w:lvl w:ilvl="3" w:tplc="041B000F" w:tentative="1">
      <w:start w:val="1"/>
      <w:numFmt w:val="decimal"/>
      <w:lvlText w:val="%4."/>
      <w:lvlJc w:val="left"/>
      <w:pPr>
        <w:ind w:left="5792" w:hanging="360"/>
      </w:pPr>
    </w:lvl>
    <w:lvl w:ilvl="4" w:tplc="041B0019" w:tentative="1">
      <w:start w:val="1"/>
      <w:numFmt w:val="lowerLetter"/>
      <w:lvlText w:val="%5."/>
      <w:lvlJc w:val="left"/>
      <w:pPr>
        <w:ind w:left="6512" w:hanging="360"/>
      </w:pPr>
    </w:lvl>
    <w:lvl w:ilvl="5" w:tplc="041B001B" w:tentative="1">
      <w:start w:val="1"/>
      <w:numFmt w:val="lowerRoman"/>
      <w:lvlText w:val="%6."/>
      <w:lvlJc w:val="right"/>
      <w:pPr>
        <w:ind w:left="7232" w:hanging="180"/>
      </w:pPr>
    </w:lvl>
    <w:lvl w:ilvl="6" w:tplc="041B000F" w:tentative="1">
      <w:start w:val="1"/>
      <w:numFmt w:val="decimal"/>
      <w:lvlText w:val="%7."/>
      <w:lvlJc w:val="left"/>
      <w:pPr>
        <w:ind w:left="7952" w:hanging="360"/>
      </w:pPr>
    </w:lvl>
    <w:lvl w:ilvl="7" w:tplc="041B0019" w:tentative="1">
      <w:start w:val="1"/>
      <w:numFmt w:val="lowerLetter"/>
      <w:lvlText w:val="%8."/>
      <w:lvlJc w:val="left"/>
      <w:pPr>
        <w:ind w:left="8672" w:hanging="360"/>
      </w:pPr>
    </w:lvl>
    <w:lvl w:ilvl="8" w:tplc="041B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2">
    <w:nsid w:val="373B10A3"/>
    <w:multiLevelType w:val="hybridMultilevel"/>
    <w:tmpl w:val="BA04E09E"/>
    <w:lvl w:ilvl="0" w:tplc="4344F7E6">
      <w:start w:val="1"/>
      <w:numFmt w:val="decimal"/>
      <w:lvlText w:val="%1."/>
      <w:lvlJc w:val="left"/>
      <w:pPr>
        <w:ind w:left="3855" w:hanging="360"/>
      </w:pPr>
      <w:rPr>
        <w:rFonts w:hint="default"/>
        <w:b/>
        <w:sz w:val="36"/>
      </w:rPr>
    </w:lvl>
    <w:lvl w:ilvl="1" w:tplc="041B0019" w:tentative="1">
      <w:start w:val="1"/>
      <w:numFmt w:val="lowerLetter"/>
      <w:lvlText w:val="%2."/>
      <w:lvlJc w:val="left"/>
      <w:pPr>
        <w:ind w:left="4575" w:hanging="360"/>
      </w:pPr>
    </w:lvl>
    <w:lvl w:ilvl="2" w:tplc="041B001B" w:tentative="1">
      <w:start w:val="1"/>
      <w:numFmt w:val="lowerRoman"/>
      <w:lvlText w:val="%3."/>
      <w:lvlJc w:val="right"/>
      <w:pPr>
        <w:ind w:left="5295" w:hanging="180"/>
      </w:pPr>
    </w:lvl>
    <w:lvl w:ilvl="3" w:tplc="041B000F" w:tentative="1">
      <w:start w:val="1"/>
      <w:numFmt w:val="decimal"/>
      <w:lvlText w:val="%4."/>
      <w:lvlJc w:val="left"/>
      <w:pPr>
        <w:ind w:left="6015" w:hanging="360"/>
      </w:pPr>
    </w:lvl>
    <w:lvl w:ilvl="4" w:tplc="041B0019" w:tentative="1">
      <w:start w:val="1"/>
      <w:numFmt w:val="lowerLetter"/>
      <w:lvlText w:val="%5."/>
      <w:lvlJc w:val="left"/>
      <w:pPr>
        <w:ind w:left="6735" w:hanging="360"/>
      </w:pPr>
    </w:lvl>
    <w:lvl w:ilvl="5" w:tplc="041B001B" w:tentative="1">
      <w:start w:val="1"/>
      <w:numFmt w:val="lowerRoman"/>
      <w:lvlText w:val="%6."/>
      <w:lvlJc w:val="right"/>
      <w:pPr>
        <w:ind w:left="7455" w:hanging="180"/>
      </w:pPr>
    </w:lvl>
    <w:lvl w:ilvl="6" w:tplc="041B000F" w:tentative="1">
      <w:start w:val="1"/>
      <w:numFmt w:val="decimal"/>
      <w:lvlText w:val="%7."/>
      <w:lvlJc w:val="left"/>
      <w:pPr>
        <w:ind w:left="8175" w:hanging="360"/>
      </w:pPr>
    </w:lvl>
    <w:lvl w:ilvl="7" w:tplc="041B0019" w:tentative="1">
      <w:start w:val="1"/>
      <w:numFmt w:val="lowerLetter"/>
      <w:lvlText w:val="%8."/>
      <w:lvlJc w:val="left"/>
      <w:pPr>
        <w:ind w:left="8895" w:hanging="360"/>
      </w:pPr>
    </w:lvl>
    <w:lvl w:ilvl="8" w:tplc="041B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3">
    <w:nsid w:val="65C57BFD"/>
    <w:multiLevelType w:val="hybridMultilevel"/>
    <w:tmpl w:val="95EACCAA"/>
    <w:lvl w:ilvl="0" w:tplc="A938738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4A7C78"/>
    <w:multiLevelType w:val="hybridMultilevel"/>
    <w:tmpl w:val="766A5154"/>
    <w:lvl w:ilvl="0" w:tplc="4E42BEDC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25" w:hanging="360"/>
      </w:pPr>
    </w:lvl>
    <w:lvl w:ilvl="2" w:tplc="041B001B" w:tentative="1">
      <w:start w:val="1"/>
      <w:numFmt w:val="lowerRoman"/>
      <w:lvlText w:val="%3."/>
      <w:lvlJc w:val="right"/>
      <w:pPr>
        <w:ind w:left="4545" w:hanging="180"/>
      </w:pPr>
    </w:lvl>
    <w:lvl w:ilvl="3" w:tplc="041B000F" w:tentative="1">
      <w:start w:val="1"/>
      <w:numFmt w:val="decimal"/>
      <w:lvlText w:val="%4."/>
      <w:lvlJc w:val="left"/>
      <w:pPr>
        <w:ind w:left="5265" w:hanging="360"/>
      </w:pPr>
    </w:lvl>
    <w:lvl w:ilvl="4" w:tplc="041B0019" w:tentative="1">
      <w:start w:val="1"/>
      <w:numFmt w:val="lowerLetter"/>
      <w:lvlText w:val="%5."/>
      <w:lvlJc w:val="left"/>
      <w:pPr>
        <w:ind w:left="5985" w:hanging="360"/>
      </w:pPr>
    </w:lvl>
    <w:lvl w:ilvl="5" w:tplc="041B001B" w:tentative="1">
      <w:start w:val="1"/>
      <w:numFmt w:val="lowerRoman"/>
      <w:lvlText w:val="%6."/>
      <w:lvlJc w:val="right"/>
      <w:pPr>
        <w:ind w:left="6705" w:hanging="180"/>
      </w:pPr>
    </w:lvl>
    <w:lvl w:ilvl="6" w:tplc="041B000F" w:tentative="1">
      <w:start w:val="1"/>
      <w:numFmt w:val="decimal"/>
      <w:lvlText w:val="%7."/>
      <w:lvlJc w:val="left"/>
      <w:pPr>
        <w:ind w:left="7425" w:hanging="360"/>
      </w:pPr>
    </w:lvl>
    <w:lvl w:ilvl="7" w:tplc="041B0019" w:tentative="1">
      <w:start w:val="1"/>
      <w:numFmt w:val="lowerLetter"/>
      <w:lvlText w:val="%8."/>
      <w:lvlJc w:val="left"/>
      <w:pPr>
        <w:ind w:left="8145" w:hanging="360"/>
      </w:pPr>
    </w:lvl>
    <w:lvl w:ilvl="8" w:tplc="041B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5">
    <w:nsid w:val="71A93216"/>
    <w:multiLevelType w:val="hybridMultilevel"/>
    <w:tmpl w:val="AFB65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5480F"/>
    <w:multiLevelType w:val="hybridMultilevel"/>
    <w:tmpl w:val="A4BA0126"/>
    <w:lvl w:ilvl="0" w:tplc="FE70C2F4">
      <w:start w:val="1"/>
      <w:numFmt w:val="decimal"/>
      <w:lvlText w:val="%1."/>
      <w:lvlJc w:val="left"/>
      <w:pPr>
        <w:ind w:left="39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12" w:hanging="360"/>
      </w:pPr>
    </w:lvl>
    <w:lvl w:ilvl="2" w:tplc="041B001B" w:tentative="1">
      <w:start w:val="1"/>
      <w:numFmt w:val="lowerRoman"/>
      <w:lvlText w:val="%3."/>
      <w:lvlJc w:val="right"/>
      <w:pPr>
        <w:ind w:left="5432" w:hanging="180"/>
      </w:pPr>
    </w:lvl>
    <w:lvl w:ilvl="3" w:tplc="041B000F" w:tentative="1">
      <w:start w:val="1"/>
      <w:numFmt w:val="decimal"/>
      <w:lvlText w:val="%4."/>
      <w:lvlJc w:val="left"/>
      <w:pPr>
        <w:ind w:left="6152" w:hanging="360"/>
      </w:pPr>
    </w:lvl>
    <w:lvl w:ilvl="4" w:tplc="041B0019" w:tentative="1">
      <w:start w:val="1"/>
      <w:numFmt w:val="lowerLetter"/>
      <w:lvlText w:val="%5."/>
      <w:lvlJc w:val="left"/>
      <w:pPr>
        <w:ind w:left="6872" w:hanging="360"/>
      </w:pPr>
    </w:lvl>
    <w:lvl w:ilvl="5" w:tplc="041B001B" w:tentative="1">
      <w:start w:val="1"/>
      <w:numFmt w:val="lowerRoman"/>
      <w:lvlText w:val="%6."/>
      <w:lvlJc w:val="right"/>
      <w:pPr>
        <w:ind w:left="7592" w:hanging="180"/>
      </w:pPr>
    </w:lvl>
    <w:lvl w:ilvl="6" w:tplc="041B000F" w:tentative="1">
      <w:start w:val="1"/>
      <w:numFmt w:val="decimal"/>
      <w:lvlText w:val="%7."/>
      <w:lvlJc w:val="left"/>
      <w:pPr>
        <w:ind w:left="8312" w:hanging="360"/>
      </w:pPr>
    </w:lvl>
    <w:lvl w:ilvl="7" w:tplc="041B0019" w:tentative="1">
      <w:start w:val="1"/>
      <w:numFmt w:val="lowerLetter"/>
      <w:lvlText w:val="%8."/>
      <w:lvlJc w:val="left"/>
      <w:pPr>
        <w:ind w:left="9032" w:hanging="360"/>
      </w:pPr>
    </w:lvl>
    <w:lvl w:ilvl="8" w:tplc="041B001B" w:tentative="1">
      <w:start w:val="1"/>
      <w:numFmt w:val="lowerRoman"/>
      <w:lvlText w:val="%9."/>
      <w:lvlJc w:val="right"/>
      <w:pPr>
        <w:ind w:left="9752" w:hanging="180"/>
      </w:pPr>
    </w:lvl>
  </w:abstractNum>
  <w:abstractNum w:abstractNumId="7">
    <w:nsid w:val="786A4481"/>
    <w:multiLevelType w:val="hybridMultilevel"/>
    <w:tmpl w:val="6866A8CC"/>
    <w:lvl w:ilvl="0" w:tplc="62E0C0F8">
      <w:start w:val="1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2" w:hanging="360"/>
      </w:pPr>
    </w:lvl>
    <w:lvl w:ilvl="2" w:tplc="041B001B" w:tentative="1">
      <w:start w:val="1"/>
      <w:numFmt w:val="lowerRoman"/>
      <w:lvlText w:val="%3."/>
      <w:lvlJc w:val="right"/>
      <w:pPr>
        <w:ind w:left="4712" w:hanging="180"/>
      </w:pPr>
    </w:lvl>
    <w:lvl w:ilvl="3" w:tplc="041B000F" w:tentative="1">
      <w:start w:val="1"/>
      <w:numFmt w:val="decimal"/>
      <w:lvlText w:val="%4."/>
      <w:lvlJc w:val="left"/>
      <w:pPr>
        <w:ind w:left="5432" w:hanging="360"/>
      </w:pPr>
    </w:lvl>
    <w:lvl w:ilvl="4" w:tplc="041B0019" w:tentative="1">
      <w:start w:val="1"/>
      <w:numFmt w:val="lowerLetter"/>
      <w:lvlText w:val="%5."/>
      <w:lvlJc w:val="left"/>
      <w:pPr>
        <w:ind w:left="6152" w:hanging="360"/>
      </w:pPr>
    </w:lvl>
    <w:lvl w:ilvl="5" w:tplc="041B001B" w:tentative="1">
      <w:start w:val="1"/>
      <w:numFmt w:val="lowerRoman"/>
      <w:lvlText w:val="%6."/>
      <w:lvlJc w:val="right"/>
      <w:pPr>
        <w:ind w:left="6872" w:hanging="180"/>
      </w:pPr>
    </w:lvl>
    <w:lvl w:ilvl="6" w:tplc="041B000F" w:tentative="1">
      <w:start w:val="1"/>
      <w:numFmt w:val="decimal"/>
      <w:lvlText w:val="%7."/>
      <w:lvlJc w:val="left"/>
      <w:pPr>
        <w:ind w:left="7592" w:hanging="360"/>
      </w:pPr>
    </w:lvl>
    <w:lvl w:ilvl="7" w:tplc="041B0019" w:tentative="1">
      <w:start w:val="1"/>
      <w:numFmt w:val="lowerLetter"/>
      <w:lvlText w:val="%8."/>
      <w:lvlJc w:val="left"/>
      <w:pPr>
        <w:ind w:left="8312" w:hanging="360"/>
      </w:pPr>
    </w:lvl>
    <w:lvl w:ilvl="8" w:tplc="041B001B" w:tentative="1">
      <w:start w:val="1"/>
      <w:numFmt w:val="lowerRoman"/>
      <w:lvlText w:val="%9."/>
      <w:lvlJc w:val="right"/>
      <w:pPr>
        <w:ind w:left="9032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6B"/>
    <w:rsid w:val="0024634E"/>
    <w:rsid w:val="002C00C3"/>
    <w:rsid w:val="00423695"/>
    <w:rsid w:val="00474CCC"/>
    <w:rsid w:val="00510C6B"/>
    <w:rsid w:val="005B15EE"/>
    <w:rsid w:val="0071174C"/>
    <w:rsid w:val="007330AB"/>
    <w:rsid w:val="00817435"/>
    <w:rsid w:val="008F04F9"/>
    <w:rsid w:val="008F4536"/>
    <w:rsid w:val="00971022"/>
    <w:rsid w:val="009820A2"/>
    <w:rsid w:val="00A242AC"/>
    <w:rsid w:val="00AE64EF"/>
    <w:rsid w:val="00B1237D"/>
    <w:rsid w:val="00C45502"/>
    <w:rsid w:val="00C51036"/>
    <w:rsid w:val="00D35958"/>
    <w:rsid w:val="00E96E9D"/>
    <w:rsid w:val="00EB5242"/>
    <w:rsid w:val="00F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634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B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15EE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5B15E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B15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634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B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15EE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5B15E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B15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Suchovska</dc:creator>
  <cp:keywords/>
  <dc:description/>
  <cp:lastModifiedBy>Lucia Borovska</cp:lastModifiedBy>
  <cp:revision>15</cp:revision>
  <dcterms:created xsi:type="dcterms:W3CDTF">2017-04-18T10:37:00Z</dcterms:created>
  <dcterms:modified xsi:type="dcterms:W3CDTF">2018-03-11T22:10:00Z</dcterms:modified>
</cp:coreProperties>
</file>